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99C43A" w14:textId="04E68098" w:rsidR="00A17443" w:rsidRDefault="00D021F9">
      <w:bookmarkStart w:id="0" w:name="_GoBack"/>
      <w:bookmarkEnd w:id="0"/>
      <w:r>
        <w:t>KEY STAGE 1</w:t>
      </w:r>
    </w:p>
    <w:tbl>
      <w:tblPr>
        <w:tblStyle w:val="TableGrid"/>
        <w:tblW w:w="0" w:type="auto"/>
        <w:tblLook w:val="04A0" w:firstRow="1" w:lastRow="0" w:firstColumn="1" w:lastColumn="0" w:noHBand="0" w:noVBand="1"/>
      </w:tblPr>
      <w:tblGrid>
        <w:gridCol w:w="1992"/>
        <w:gridCol w:w="1992"/>
        <w:gridCol w:w="1992"/>
        <w:gridCol w:w="1993"/>
        <w:gridCol w:w="1993"/>
        <w:gridCol w:w="1993"/>
        <w:gridCol w:w="1993"/>
      </w:tblGrid>
      <w:tr w:rsidR="00565589" w14:paraId="6B101A20" w14:textId="54552B61" w:rsidTr="00AD2FC2">
        <w:tc>
          <w:tcPr>
            <w:tcW w:w="11955" w:type="dxa"/>
            <w:gridSpan w:val="6"/>
            <w:shd w:val="clear" w:color="auto" w:fill="C00000"/>
          </w:tcPr>
          <w:p w14:paraId="4745B91C" w14:textId="06DC2195" w:rsidR="00565589" w:rsidRPr="000B69A1" w:rsidRDefault="00565589">
            <w:pPr>
              <w:rPr>
                <w:rFonts w:ascii="Arial" w:hAnsi="Arial" w:cs="Arial"/>
                <w:b/>
              </w:rPr>
            </w:pPr>
            <w:r w:rsidRPr="000B69A1">
              <w:rPr>
                <w:rFonts w:ascii="Arial" w:hAnsi="Arial" w:cs="Arial"/>
                <w:b/>
              </w:rPr>
              <w:t>Year 1</w:t>
            </w:r>
          </w:p>
        </w:tc>
        <w:tc>
          <w:tcPr>
            <w:tcW w:w="1993" w:type="dxa"/>
            <w:shd w:val="clear" w:color="auto" w:fill="C00000"/>
          </w:tcPr>
          <w:p w14:paraId="626E0632" w14:textId="77777777" w:rsidR="00565589" w:rsidRPr="000B69A1" w:rsidRDefault="00565589">
            <w:pPr>
              <w:rPr>
                <w:rFonts w:ascii="Arial" w:hAnsi="Arial" w:cs="Arial"/>
                <w:b/>
              </w:rPr>
            </w:pPr>
          </w:p>
        </w:tc>
      </w:tr>
      <w:tr w:rsidR="00565589" w14:paraId="63782C29" w14:textId="31F0A3D3" w:rsidTr="00B02035">
        <w:trPr>
          <w:trHeight w:val="1187"/>
        </w:trPr>
        <w:tc>
          <w:tcPr>
            <w:tcW w:w="1992" w:type="dxa"/>
          </w:tcPr>
          <w:p w14:paraId="7FB81A80" w14:textId="77777777" w:rsidR="00565589" w:rsidRPr="00A30447" w:rsidRDefault="00565589" w:rsidP="000B69A1">
            <w:pPr>
              <w:rPr>
                <w:rFonts w:cstheme="minorHAnsi"/>
                <w:b/>
                <w:sz w:val="24"/>
                <w:szCs w:val="24"/>
              </w:rPr>
            </w:pPr>
            <w:r w:rsidRPr="00A30447">
              <w:rPr>
                <w:rFonts w:cstheme="minorHAnsi"/>
                <w:b/>
                <w:sz w:val="24"/>
                <w:szCs w:val="24"/>
              </w:rPr>
              <w:t>Topic</w:t>
            </w:r>
          </w:p>
        </w:tc>
        <w:tc>
          <w:tcPr>
            <w:tcW w:w="1992" w:type="dxa"/>
          </w:tcPr>
          <w:p w14:paraId="016C5403" w14:textId="77777777" w:rsidR="00B02035" w:rsidRDefault="00B02035" w:rsidP="00B02035">
            <w:pPr>
              <w:jc w:val="center"/>
              <w:rPr>
                <w:rFonts w:ascii="Arial" w:hAnsi="Arial" w:cs="Arial"/>
                <w:b/>
                <w:sz w:val="24"/>
                <w:szCs w:val="24"/>
              </w:rPr>
            </w:pPr>
          </w:p>
          <w:p w14:paraId="245D8858" w14:textId="77777777" w:rsidR="00B02035" w:rsidRDefault="00B02035" w:rsidP="00B02035">
            <w:pPr>
              <w:jc w:val="center"/>
              <w:rPr>
                <w:rFonts w:ascii="Arial" w:hAnsi="Arial" w:cs="Arial"/>
                <w:b/>
                <w:sz w:val="24"/>
                <w:szCs w:val="24"/>
              </w:rPr>
            </w:pPr>
          </w:p>
          <w:p w14:paraId="4DDBEF00" w14:textId="33DF9B82" w:rsidR="00565589" w:rsidRPr="00B02035" w:rsidRDefault="00B02035" w:rsidP="00B02035">
            <w:pPr>
              <w:jc w:val="center"/>
              <w:rPr>
                <w:rFonts w:cstheme="minorHAnsi"/>
                <w:b/>
                <w:sz w:val="24"/>
                <w:szCs w:val="24"/>
              </w:rPr>
            </w:pPr>
            <w:r w:rsidRPr="00B02035">
              <w:rPr>
                <w:rFonts w:cstheme="minorHAnsi"/>
                <w:b/>
                <w:sz w:val="24"/>
                <w:szCs w:val="24"/>
              </w:rPr>
              <w:t>Our Wonderful World</w:t>
            </w:r>
          </w:p>
        </w:tc>
        <w:tc>
          <w:tcPr>
            <w:tcW w:w="1992" w:type="dxa"/>
          </w:tcPr>
          <w:p w14:paraId="3728ED8D" w14:textId="3A1175B7" w:rsidR="00565589" w:rsidRPr="00B02035" w:rsidRDefault="00B02035" w:rsidP="00B02035">
            <w:pPr>
              <w:jc w:val="center"/>
              <w:rPr>
                <w:rFonts w:cstheme="minorHAnsi"/>
                <w:b/>
                <w:sz w:val="24"/>
                <w:szCs w:val="24"/>
              </w:rPr>
            </w:pPr>
            <w:r>
              <w:rPr>
                <w:rFonts w:ascii="Arial" w:hAnsi="Arial" w:cs="Arial"/>
                <w:b/>
                <w:sz w:val="24"/>
                <w:szCs w:val="24"/>
              </w:rPr>
              <w:t xml:space="preserve"> </w:t>
            </w:r>
            <w:r w:rsidRPr="00B02035">
              <w:rPr>
                <w:rFonts w:cstheme="minorHAnsi"/>
                <w:b/>
                <w:sz w:val="24"/>
                <w:szCs w:val="24"/>
              </w:rPr>
              <w:t>Why do Christians give gifts at</w:t>
            </w:r>
          </w:p>
          <w:p w14:paraId="4ADDB57C" w14:textId="5CAEEA2A" w:rsidR="00B02035" w:rsidRPr="00B02035" w:rsidRDefault="00B02035" w:rsidP="00B02035">
            <w:pPr>
              <w:jc w:val="center"/>
              <w:rPr>
                <w:rFonts w:cstheme="minorHAnsi"/>
                <w:b/>
                <w:sz w:val="24"/>
                <w:szCs w:val="24"/>
              </w:rPr>
            </w:pPr>
            <w:r w:rsidRPr="00B02035">
              <w:rPr>
                <w:rFonts w:cstheme="minorHAnsi"/>
                <w:b/>
                <w:sz w:val="24"/>
                <w:szCs w:val="24"/>
              </w:rPr>
              <w:t>Christmas</w:t>
            </w:r>
            <w:r>
              <w:rPr>
                <w:rFonts w:cstheme="minorHAnsi"/>
                <w:b/>
                <w:sz w:val="24"/>
                <w:szCs w:val="24"/>
              </w:rPr>
              <w:t>?</w:t>
            </w:r>
          </w:p>
          <w:p w14:paraId="3DC12A4E" w14:textId="6EB4FD60" w:rsidR="00B02035" w:rsidRPr="00A30447" w:rsidRDefault="00B02035" w:rsidP="00B02035">
            <w:pPr>
              <w:jc w:val="center"/>
              <w:rPr>
                <w:rFonts w:ascii="Arial" w:hAnsi="Arial" w:cs="Arial"/>
                <w:b/>
                <w:sz w:val="24"/>
                <w:szCs w:val="24"/>
              </w:rPr>
            </w:pPr>
          </w:p>
        </w:tc>
        <w:tc>
          <w:tcPr>
            <w:tcW w:w="1993" w:type="dxa"/>
          </w:tcPr>
          <w:p w14:paraId="448621F6" w14:textId="77777777" w:rsidR="00B02035" w:rsidRDefault="00B02035" w:rsidP="00B02035">
            <w:pPr>
              <w:jc w:val="center"/>
              <w:rPr>
                <w:rFonts w:ascii="Arial" w:hAnsi="Arial" w:cs="Arial"/>
                <w:b/>
                <w:sz w:val="24"/>
                <w:szCs w:val="24"/>
              </w:rPr>
            </w:pPr>
          </w:p>
          <w:p w14:paraId="354FA6EF" w14:textId="1AD04F7D" w:rsidR="00B02035" w:rsidRPr="00B02035" w:rsidRDefault="00B02035" w:rsidP="00B02035">
            <w:pPr>
              <w:jc w:val="center"/>
              <w:rPr>
                <w:rFonts w:cstheme="minorHAnsi"/>
                <w:b/>
                <w:sz w:val="24"/>
                <w:szCs w:val="24"/>
              </w:rPr>
            </w:pPr>
            <w:r w:rsidRPr="00B02035">
              <w:rPr>
                <w:rFonts w:cstheme="minorHAnsi"/>
                <w:b/>
                <w:sz w:val="24"/>
                <w:szCs w:val="24"/>
              </w:rPr>
              <w:t>Special</w:t>
            </w:r>
          </w:p>
          <w:p w14:paraId="3461D779" w14:textId="03A98E9A" w:rsidR="00B02035" w:rsidRPr="00A30447" w:rsidRDefault="00B02035" w:rsidP="00B02035">
            <w:pPr>
              <w:jc w:val="center"/>
              <w:rPr>
                <w:rFonts w:ascii="Arial" w:hAnsi="Arial" w:cs="Arial"/>
                <w:b/>
                <w:sz w:val="24"/>
                <w:szCs w:val="24"/>
              </w:rPr>
            </w:pPr>
            <w:r w:rsidRPr="00B02035">
              <w:rPr>
                <w:rFonts w:cstheme="minorHAnsi"/>
                <w:b/>
                <w:sz w:val="24"/>
                <w:szCs w:val="24"/>
              </w:rPr>
              <w:t>Places</w:t>
            </w:r>
          </w:p>
        </w:tc>
        <w:tc>
          <w:tcPr>
            <w:tcW w:w="1993" w:type="dxa"/>
          </w:tcPr>
          <w:p w14:paraId="4FCD28FF" w14:textId="77777777" w:rsidR="00B02035" w:rsidRDefault="00B02035" w:rsidP="00B02035">
            <w:pPr>
              <w:rPr>
                <w:rFonts w:ascii="Arial" w:hAnsi="Arial" w:cs="Arial"/>
                <w:b/>
                <w:sz w:val="24"/>
                <w:szCs w:val="24"/>
              </w:rPr>
            </w:pPr>
          </w:p>
          <w:p w14:paraId="54CD02F2" w14:textId="77777777" w:rsidR="00B02035" w:rsidRPr="00B02035" w:rsidRDefault="00B02035" w:rsidP="00B02035">
            <w:pPr>
              <w:jc w:val="center"/>
              <w:rPr>
                <w:rFonts w:cstheme="minorHAnsi"/>
                <w:b/>
                <w:sz w:val="24"/>
                <w:szCs w:val="24"/>
              </w:rPr>
            </w:pPr>
            <w:r w:rsidRPr="00B02035">
              <w:rPr>
                <w:rFonts w:cstheme="minorHAnsi"/>
                <w:b/>
                <w:sz w:val="24"/>
                <w:szCs w:val="24"/>
              </w:rPr>
              <w:t>Easter</w:t>
            </w:r>
          </w:p>
          <w:p w14:paraId="3CF2D8B6" w14:textId="1478CDD2" w:rsidR="00B02035" w:rsidRPr="00A30447" w:rsidRDefault="00B02035" w:rsidP="00B02035">
            <w:pPr>
              <w:jc w:val="center"/>
              <w:rPr>
                <w:rFonts w:ascii="Arial" w:hAnsi="Arial" w:cs="Arial"/>
                <w:b/>
                <w:sz w:val="24"/>
                <w:szCs w:val="24"/>
              </w:rPr>
            </w:pPr>
            <w:r w:rsidRPr="00B02035">
              <w:rPr>
                <w:rFonts w:cstheme="minorHAnsi"/>
                <w:b/>
                <w:sz w:val="24"/>
                <w:szCs w:val="24"/>
              </w:rPr>
              <w:t>Beginnings</w:t>
            </w:r>
          </w:p>
        </w:tc>
        <w:tc>
          <w:tcPr>
            <w:tcW w:w="1993" w:type="dxa"/>
          </w:tcPr>
          <w:p w14:paraId="3D1D4CA3" w14:textId="77777777" w:rsidR="00565589" w:rsidRDefault="00565589" w:rsidP="00B02035">
            <w:pPr>
              <w:jc w:val="center"/>
              <w:rPr>
                <w:rFonts w:ascii="Arial" w:hAnsi="Arial" w:cs="Arial"/>
                <w:b/>
                <w:sz w:val="24"/>
                <w:szCs w:val="24"/>
              </w:rPr>
            </w:pPr>
          </w:p>
          <w:p w14:paraId="687B9CC3" w14:textId="77777777" w:rsidR="00B02035" w:rsidRPr="00B02035" w:rsidRDefault="00B02035" w:rsidP="00B02035">
            <w:pPr>
              <w:jc w:val="center"/>
              <w:rPr>
                <w:rFonts w:cstheme="minorHAnsi"/>
                <w:b/>
                <w:sz w:val="24"/>
                <w:szCs w:val="24"/>
              </w:rPr>
            </w:pPr>
            <w:r w:rsidRPr="00B02035">
              <w:rPr>
                <w:rFonts w:cstheme="minorHAnsi"/>
                <w:b/>
                <w:sz w:val="24"/>
                <w:szCs w:val="24"/>
              </w:rPr>
              <w:t xml:space="preserve">Special </w:t>
            </w:r>
          </w:p>
          <w:p w14:paraId="0FB78278" w14:textId="6EA71081" w:rsidR="00B02035" w:rsidRPr="00A30447" w:rsidRDefault="00B02035" w:rsidP="00B02035">
            <w:pPr>
              <w:jc w:val="center"/>
              <w:rPr>
                <w:rFonts w:ascii="Arial" w:hAnsi="Arial" w:cs="Arial"/>
                <w:b/>
                <w:sz w:val="24"/>
                <w:szCs w:val="24"/>
              </w:rPr>
            </w:pPr>
            <w:r w:rsidRPr="00B02035">
              <w:rPr>
                <w:rFonts w:cstheme="minorHAnsi"/>
                <w:b/>
                <w:sz w:val="24"/>
                <w:szCs w:val="24"/>
              </w:rPr>
              <w:t>Objects</w:t>
            </w:r>
          </w:p>
        </w:tc>
        <w:tc>
          <w:tcPr>
            <w:tcW w:w="1993" w:type="dxa"/>
          </w:tcPr>
          <w:p w14:paraId="66853BAB" w14:textId="77777777" w:rsidR="00565589" w:rsidRDefault="00565589" w:rsidP="000B69A1">
            <w:pPr>
              <w:rPr>
                <w:rFonts w:ascii="Arial" w:hAnsi="Arial" w:cs="Arial"/>
                <w:b/>
                <w:sz w:val="24"/>
                <w:szCs w:val="24"/>
              </w:rPr>
            </w:pPr>
          </w:p>
          <w:p w14:paraId="128DE1E7" w14:textId="77777777" w:rsidR="00B02035" w:rsidRPr="00B02035" w:rsidRDefault="00B02035" w:rsidP="00B02035">
            <w:pPr>
              <w:jc w:val="center"/>
              <w:rPr>
                <w:rFonts w:cstheme="minorHAnsi"/>
                <w:b/>
                <w:sz w:val="24"/>
                <w:szCs w:val="24"/>
              </w:rPr>
            </w:pPr>
            <w:r w:rsidRPr="00B02035">
              <w:rPr>
                <w:rFonts w:cstheme="minorHAnsi"/>
                <w:b/>
                <w:sz w:val="24"/>
                <w:szCs w:val="24"/>
              </w:rPr>
              <w:t>Special</w:t>
            </w:r>
          </w:p>
          <w:p w14:paraId="77C9B28F" w14:textId="7D7EA32F" w:rsidR="00B02035" w:rsidRPr="00A30447" w:rsidRDefault="00B02035" w:rsidP="00B02035">
            <w:pPr>
              <w:jc w:val="center"/>
              <w:rPr>
                <w:rFonts w:ascii="Arial" w:hAnsi="Arial" w:cs="Arial"/>
                <w:b/>
                <w:sz w:val="24"/>
                <w:szCs w:val="24"/>
              </w:rPr>
            </w:pPr>
            <w:r w:rsidRPr="00B02035">
              <w:rPr>
                <w:rFonts w:cstheme="minorHAnsi"/>
                <w:b/>
                <w:sz w:val="24"/>
                <w:szCs w:val="24"/>
              </w:rPr>
              <w:t>Books</w:t>
            </w:r>
          </w:p>
        </w:tc>
      </w:tr>
      <w:tr w:rsidR="00565589" w14:paraId="51133CCC" w14:textId="0FD42125" w:rsidTr="00AD2FC2">
        <w:tc>
          <w:tcPr>
            <w:tcW w:w="1992" w:type="dxa"/>
          </w:tcPr>
          <w:p w14:paraId="5137A1AF" w14:textId="77777777" w:rsidR="00565589" w:rsidRPr="00A30447" w:rsidRDefault="00565589" w:rsidP="000B69A1">
            <w:pPr>
              <w:rPr>
                <w:rFonts w:cstheme="minorHAnsi"/>
                <w:b/>
                <w:sz w:val="24"/>
                <w:szCs w:val="24"/>
              </w:rPr>
            </w:pPr>
            <w:r w:rsidRPr="00A30447">
              <w:rPr>
                <w:rFonts w:cstheme="minorHAnsi"/>
                <w:b/>
                <w:sz w:val="24"/>
                <w:szCs w:val="24"/>
              </w:rPr>
              <w:t>Key Objectives</w:t>
            </w:r>
          </w:p>
        </w:tc>
        <w:tc>
          <w:tcPr>
            <w:tcW w:w="1992" w:type="dxa"/>
          </w:tcPr>
          <w:p w14:paraId="4E54D5A5" w14:textId="5B9219B0" w:rsidR="00565589" w:rsidRDefault="00E056AF" w:rsidP="00E056AF">
            <w:pPr>
              <w:rPr>
                <w:rFonts w:cstheme="minorHAnsi"/>
                <w:sz w:val="20"/>
                <w:szCs w:val="20"/>
              </w:rPr>
            </w:pPr>
            <w:r>
              <w:rPr>
                <w:rFonts w:cstheme="minorHAnsi"/>
                <w:sz w:val="20"/>
                <w:szCs w:val="20"/>
              </w:rPr>
              <w:t>*</w:t>
            </w:r>
            <w:r w:rsidRPr="00E056AF">
              <w:rPr>
                <w:rFonts w:cstheme="minorHAnsi"/>
                <w:sz w:val="20"/>
                <w:szCs w:val="20"/>
              </w:rPr>
              <w:t>To identify things that make our world special.</w:t>
            </w:r>
          </w:p>
          <w:p w14:paraId="0EF061D0" w14:textId="7EFB1975" w:rsidR="00E056AF" w:rsidRDefault="00E056AF" w:rsidP="00E056AF">
            <w:pPr>
              <w:rPr>
                <w:rFonts w:cstheme="minorHAnsi"/>
                <w:sz w:val="20"/>
                <w:szCs w:val="20"/>
              </w:rPr>
            </w:pPr>
            <w:r>
              <w:rPr>
                <w:rFonts w:cstheme="minorHAnsi"/>
                <w:sz w:val="20"/>
                <w:szCs w:val="20"/>
              </w:rPr>
              <w:t>*To explore the Jewish, Christian and Islamic creation stories.</w:t>
            </w:r>
          </w:p>
          <w:p w14:paraId="020C9C70" w14:textId="322771A8" w:rsidR="00E056AF" w:rsidRDefault="00E056AF" w:rsidP="00E056AF">
            <w:pPr>
              <w:rPr>
                <w:rFonts w:cstheme="minorHAnsi"/>
                <w:sz w:val="20"/>
                <w:szCs w:val="20"/>
              </w:rPr>
            </w:pPr>
            <w:r>
              <w:rPr>
                <w:rFonts w:cstheme="minorHAnsi"/>
                <w:sz w:val="20"/>
                <w:szCs w:val="20"/>
              </w:rPr>
              <w:t>*To explore the Hindu creation story.</w:t>
            </w:r>
          </w:p>
          <w:p w14:paraId="2E3FFF0B" w14:textId="62A2AB9F" w:rsidR="00E056AF" w:rsidRDefault="00E056AF" w:rsidP="00E056AF">
            <w:pPr>
              <w:rPr>
                <w:rFonts w:cstheme="minorHAnsi"/>
                <w:sz w:val="20"/>
                <w:szCs w:val="20"/>
              </w:rPr>
            </w:pPr>
            <w:r>
              <w:rPr>
                <w:rFonts w:cstheme="minorHAnsi"/>
                <w:sz w:val="20"/>
                <w:szCs w:val="20"/>
              </w:rPr>
              <w:t>*To explore different accounts of the creation of the sky and Heaven.</w:t>
            </w:r>
          </w:p>
          <w:p w14:paraId="4CD9AE3E" w14:textId="4FFD1B6D" w:rsidR="00E056AF" w:rsidRDefault="00E056AF" w:rsidP="00E056AF">
            <w:pPr>
              <w:rPr>
                <w:rFonts w:cstheme="minorHAnsi"/>
                <w:sz w:val="20"/>
                <w:szCs w:val="20"/>
              </w:rPr>
            </w:pPr>
            <w:r>
              <w:rPr>
                <w:rFonts w:cstheme="minorHAnsi"/>
                <w:sz w:val="20"/>
                <w:szCs w:val="20"/>
              </w:rPr>
              <w:t>*To explore different accounts of the creation of plants.</w:t>
            </w:r>
          </w:p>
          <w:p w14:paraId="3C12015C" w14:textId="2A281430" w:rsidR="00E056AF" w:rsidRDefault="00E056AF" w:rsidP="00E056AF">
            <w:pPr>
              <w:rPr>
                <w:rFonts w:cstheme="minorHAnsi"/>
                <w:sz w:val="20"/>
                <w:szCs w:val="20"/>
              </w:rPr>
            </w:pPr>
            <w:r>
              <w:rPr>
                <w:rFonts w:cstheme="minorHAnsi"/>
                <w:sz w:val="20"/>
                <w:szCs w:val="20"/>
              </w:rPr>
              <w:t xml:space="preserve">*To explore different religious accounts of how animals and people were </w:t>
            </w:r>
            <w:r w:rsidR="002026CA">
              <w:rPr>
                <w:rFonts w:cstheme="minorHAnsi"/>
                <w:sz w:val="20"/>
                <w:szCs w:val="20"/>
              </w:rPr>
              <w:t>created.</w:t>
            </w:r>
          </w:p>
          <w:p w14:paraId="5E9B4A2E" w14:textId="001B8F8B" w:rsidR="00373B67" w:rsidRPr="00C615A6" w:rsidRDefault="00373B67" w:rsidP="00E056AF">
            <w:pPr>
              <w:rPr>
                <w:rFonts w:ascii="Arial" w:hAnsi="Arial" w:cs="Arial"/>
                <w:sz w:val="20"/>
                <w:szCs w:val="20"/>
              </w:rPr>
            </w:pPr>
            <w:r w:rsidRPr="00373B67">
              <w:rPr>
                <w:rFonts w:ascii="Arial" w:hAnsi="Arial" w:cs="Arial"/>
                <w:sz w:val="20"/>
                <w:szCs w:val="20"/>
              </w:rPr>
              <w:t>*</w:t>
            </w:r>
            <w:r w:rsidRPr="00C615A6">
              <w:rPr>
                <w:rFonts w:ascii="Arial" w:hAnsi="Arial" w:cs="Arial"/>
                <w:sz w:val="20"/>
                <w:szCs w:val="20"/>
              </w:rPr>
              <w:t>Harvest</w:t>
            </w:r>
          </w:p>
          <w:p w14:paraId="1FC39945" w14:textId="26C0D269" w:rsidR="00E056AF" w:rsidRPr="00373B67" w:rsidRDefault="00E056AF" w:rsidP="00373B67">
            <w:pPr>
              <w:rPr>
                <w:rFonts w:ascii="Arial" w:hAnsi="Arial" w:cs="Arial"/>
                <w:sz w:val="24"/>
                <w:szCs w:val="24"/>
              </w:rPr>
            </w:pPr>
          </w:p>
        </w:tc>
        <w:tc>
          <w:tcPr>
            <w:tcW w:w="1992" w:type="dxa"/>
          </w:tcPr>
          <w:p w14:paraId="5F3F5E99" w14:textId="77777777" w:rsidR="00565589" w:rsidRDefault="00E056AF" w:rsidP="000B69A1">
            <w:pPr>
              <w:rPr>
                <w:rFonts w:cstheme="minorHAnsi"/>
                <w:sz w:val="20"/>
                <w:szCs w:val="20"/>
              </w:rPr>
            </w:pPr>
            <w:r>
              <w:rPr>
                <w:rFonts w:cstheme="minorHAnsi"/>
                <w:sz w:val="20"/>
                <w:szCs w:val="20"/>
              </w:rPr>
              <w:lastRenderedPageBreak/>
              <w:t>*To discuss their experiences of giving and receiving presents.</w:t>
            </w:r>
          </w:p>
          <w:p w14:paraId="32DDD07B" w14:textId="77777777" w:rsidR="00E056AF" w:rsidRDefault="00E056AF" w:rsidP="000B69A1">
            <w:pPr>
              <w:rPr>
                <w:rFonts w:cstheme="minorHAnsi"/>
                <w:sz w:val="20"/>
                <w:szCs w:val="20"/>
              </w:rPr>
            </w:pPr>
            <w:r>
              <w:rPr>
                <w:rFonts w:cstheme="minorHAnsi"/>
                <w:sz w:val="20"/>
                <w:szCs w:val="20"/>
              </w:rPr>
              <w:t>*To find out about the story of Jesus’ birth.</w:t>
            </w:r>
          </w:p>
          <w:p w14:paraId="26623EC0" w14:textId="77777777" w:rsidR="00E056AF" w:rsidRDefault="00E056AF" w:rsidP="000B69A1">
            <w:pPr>
              <w:rPr>
                <w:rFonts w:cstheme="minorHAnsi"/>
                <w:sz w:val="20"/>
                <w:szCs w:val="20"/>
              </w:rPr>
            </w:pPr>
            <w:r>
              <w:rPr>
                <w:rFonts w:cstheme="minorHAnsi"/>
                <w:sz w:val="20"/>
                <w:szCs w:val="20"/>
              </w:rPr>
              <w:t>*To think about a gift a Christian might give to baby Jesus.</w:t>
            </w:r>
          </w:p>
          <w:p w14:paraId="3C2F8156" w14:textId="77777777" w:rsidR="00E056AF" w:rsidRDefault="00E056AF" w:rsidP="000B69A1">
            <w:pPr>
              <w:rPr>
                <w:rFonts w:cstheme="minorHAnsi"/>
                <w:sz w:val="20"/>
                <w:szCs w:val="20"/>
              </w:rPr>
            </w:pPr>
            <w:r>
              <w:rPr>
                <w:rFonts w:cstheme="minorHAnsi"/>
                <w:sz w:val="20"/>
                <w:szCs w:val="20"/>
              </w:rPr>
              <w:t>*To think about presents that can be given that you can’t see.</w:t>
            </w:r>
          </w:p>
          <w:p w14:paraId="47DBB8DE" w14:textId="23D2A5A1" w:rsidR="00E056AF" w:rsidRPr="00E056AF" w:rsidRDefault="00E056AF" w:rsidP="000B69A1">
            <w:pPr>
              <w:rPr>
                <w:rFonts w:cstheme="minorHAnsi"/>
                <w:sz w:val="20"/>
                <w:szCs w:val="20"/>
              </w:rPr>
            </w:pPr>
            <w:r>
              <w:rPr>
                <w:rFonts w:cstheme="minorHAnsi"/>
                <w:sz w:val="20"/>
                <w:szCs w:val="20"/>
              </w:rPr>
              <w:t>*To explore the Christian belief that Jesus is God’s gift to the world.</w:t>
            </w:r>
          </w:p>
        </w:tc>
        <w:tc>
          <w:tcPr>
            <w:tcW w:w="1993" w:type="dxa"/>
          </w:tcPr>
          <w:p w14:paraId="55EE24C3" w14:textId="77777777" w:rsidR="00565589" w:rsidRDefault="00E056AF" w:rsidP="000B69A1">
            <w:pPr>
              <w:rPr>
                <w:rFonts w:cstheme="minorHAnsi"/>
                <w:sz w:val="20"/>
                <w:szCs w:val="20"/>
              </w:rPr>
            </w:pPr>
            <w:r>
              <w:rPr>
                <w:rFonts w:cstheme="minorHAnsi"/>
                <w:sz w:val="20"/>
                <w:szCs w:val="20"/>
              </w:rPr>
              <w:t>*To be able to describe a place that is special to them.</w:t>
            </w:r>
          </w:p>
          <w:p w14:paraId="4187CCA5" w14:textId="77777777" w:rsidR="00E056AF" w:rsidRDefault="00E056AF" w:rsidP="000B69A1">
            <w:pPr>
              <w:rPr>
                <w:rFonts w:cstheme="minorHAnsi"/>
                <w:sz w:val="20"/>
                <w:szCs w:val="20"/>
              </w:rPr>
            </w:pPr>
            <w:r>
              <w:rPr>
                <w:rFonts w:cstheme="minorHAnsi"/>
                <w:sz w:val="20"/>
                <w:szCs w:val="20"/>
              </w:rPr>
              <w:t>*To know that some religious people have a place that is special to them.</w:t>
            </w:r>
          </w:p>
          <w:p w14:paraId="2592C1B1" w14:textId="77777777" w:rsidR="0050321E" w:rsidRDefault="00E056AF" w:rsidP="000B69A1">
            <w:pPr>
              <w:rPr>
                <w:rFonts w:cstheme="minorHAnsi"/>
                <w:sz w:val="20"/>
                <w:szCs w:val="20"/>
              </w:rPr>
            </w:pPr>
            <w:r>
              <w:rPr>
                <w:rFonts w:cstheme="minorHAnsi"/>
                <w:sz w:val="20"/>
                <w:szCs w:val="20"/>
              </w:rPr>
              <w:t>*To learn about Christians’</w:t>
            </w:r>
            <w:r w:rsidR="0050321E">
              <w:rPr>
                <w:rFonts w:cstheme="minorHAnsi"/>
                <w:sz w:val="20"/>
                <w:szCs w:val="20"/>
              </w:rPr>
              <w:t xml:space="preserve"> special places.</w:t>
            </w:r>
          </w:p>
          <w:p w14:paraId="67210FA9" w14:textId="77777777" w:rsidR="0050321E" w:rsidRDefault="0050321E" w:rsidP="000B69A1">
            <w:pPr>
              <w:rPr>
                <w:rFonts w:cstheme="minorHAnsi"/>
                <w:sz w:val="20"/>
                <w:szCs w:val="20"/>
              </w:rPr>
            </w:pPr>
            <w:r>
              <w:rPr>
                <w:rFonts w:cstheme="minorHAnsi"/>
                <w:sz w:val="20"/>
                <w:szCs w:val="20"/>
              </w:rPr>
              <w:t>*To learn about Muslims’ special places.</w:t>
            </w:r>
          </w:p>
          <w:p w14:paraId="7C54275E" w14:textId="77777777" w:rsidR="0050321E" w:rsidRDefault="0050321E" w:rsidP="000B69A1">
            <w:pPr>
              <w:rPr>
                <w:rFonts w:cstheme="minorHAnsi"/>
                <w:sz w:val="20"/>
                <w:szCs w:val="20"/>
              </w:rPr>
            </w:pPr>
            <w:r>
              <w:rPr>
                <w:rFonts w:cstheme="minorHAnsi"/>
                <w:sz w:val="20"/>
                <w:szCs w:val="20"/>
              </w:rPr>
              <w:t>*To learn about Buddhists’ special places.</w:t>
            </w:r>
          </w:p>
          <w:p w14:paraId="0562CB0E" w14:textId="696F7618" w:rsidR="00373B67" w:rsidRPr="00E056AF" w:rsidRDefault="00373B67" w:rsidP="000B69A1">
            <w:pPr>
              <w:rPr>
                <w:rFonts w:cstheme="minorHAnsi"/>
                <w:sz w:val="20"/>
                <w:szCs w:val="20"/>
              </w:rPr>
            </w:pPr>
            <w:r>
              <w:rPr>
                <w:rFonts w:cstheme="minorHAnsi"/>
                <w:sz w:val="20"/>
                <w:szCs w:val="20"/>
              </w:rPr>
              <w:t>*To learn about Mothering Sunday.</w:t>
            </w:r>
          </w:p>
        </w:tc>
        <w:tc>
          <w:tcPr>
            <w:tcW w:w="1993" w:type="dxa"/>
          </w:tcPr>
          <w:p w14:paraId="1FAD9900" w14:textId="77777777" w:rsidR="00565589" w:rsidRDefault="0050321E" w:rsidP="000B69A1">
            <w:pPr>
              <w:rPr>
                <w:rFonts w:cstheme="minorHAnsi"/>
                <w:sz w:val="20"/>
                <w:szCs w:val="20"/>
              </w:rPr>
            </w:pPr>
            <w:r w:rsidRPr="0050321E">
              <w:rPr>
                <w:rFonts w:cstheme="minorHAnsi"/>
                <w:sz w:val="20"/>
                <w:szCs w:val="20"/>
              </w:rPr>
              <w:t>*To understand that some</w:t>
            </w:r>
            <w:r>
              <w:rPr>
                <w:rFonts w:cstheme="minorHAnsi"/>
                <w:sz w:val="20"/>
                <w:szCs w:val="20"/>
              </w:rPr>
              <w:t xml:space="preserve"> people celebrate new beginnings.</w:t>
            </w:r>
          </w:p>
          <w:p w14:paraId="0BBD0639" w14:textId="77777777" w:rsidR="0050321E" w:rsidRDefault="0050321E" w:rsidP="000B69A1">
            <w:pPr>
              <w:rPr>
                <w:rFonts w:cstheme="minorHAnsi"/>
                <w:sz w:val="20"/>
                <w:szCs w:val="20"/>
              </w:rPr>
            </w:pPr>
            <w:r>
              <w:rPr>
                <w:rFonts w:cstheme="minorHAnsi"/>
                <w:sz w:val="20"/>
                <w:szCs w:val="20"/>
              </w:rPr>
              <w:t>*To find out about the Easter story.</w:t>
            </w:r>
          </w:p>
          <w:p w14:paraId="4ACFD0AE" w14:textId="77777777" w:rsidR="0050321E" w:rsidRDefault="0050321E" w:rsidP="000B69A1">
            <w:pPr>
              <w:rPr>
                <w:rFonts w:cstheme="minorHAnsi"/>
                <w:sz w:val="20"/>
                <w:szCs w:val="20"/>
              </w:rPr>
            </w:pPr>
            <w:r>
              <w:rPr>
                <w:rFonts w:cstheme="minorHAnsi"/>
                <w:sz w:val="20"/>
                <w:szCs w:val="20"/>
              </w:rPr>
              <w:t>*To understand how Christians prepare for Easter.</w:t>
            </w:r>
          </w:p>
          <w:p w14:paraId="44E55C21" w14:textId="77777777" w:rsidR="0050321E" w:rsidRDefault="0050321E" w:rsidP="000B69A1">
            <w:pPr>
              <w:rPr>
                <w:rFonts w:cstheme="minorHAnsi"/>
                <w:sz w:val="20"/>
                <w:szCs w:val="20"/>
              </w:rPr>
            </w:pPr>
            <w:r>
              <w:rPr>
                <w:rFonts w:cstheme="minorHAnsi"/>
                <w:sz w:val="20"/>
                <w:szCs w:val="20"/>
              </w:rPr>
              <w:t>*To understand how Christians celebrate Easter.</w:t>
            </w:r>
          </w:p>
          <w:p w14:paraId="34CE0A41" w14:textId="10EC98AA" w:rsidR="0050321E" w:rsidRPr="0050321E" w:rsidRDefault="0050321E" w:rsidP="000B69A1">
            <w:pPr>
              <w:rPr>
                <w:rFonts w:cstheme="minorHAnsi"/>
                <w:sz w:val="20"/>
                <w:szCs w:val="20"/>
              </w:rPr>
            </w:pPr>
            <w:r>
              <w:rPr>
                <w:rFonts w:cstheme="minorHAnsi"/>
                <w:sz w:val="20"/>
                <w:szCs w:val="20"/>
              </w:rPr>
              <w:t>*To learn about traditions during Easter.</w:t>
            </w:r>
          </w:p>
        </w:tc>
        <w:tc>
          <w:tcPr>
            <w:tcW w:w="1993" w:type="dxa"/>
          </w:tcPr>
          <w:p w14:paraId="094AE5FF" w14:textId="0E5CC3FE" w:rsidR="0050321E" w:rsidRDefault="0050321E" w:rsidP="000B69A1">
            <w:pPr>
              <w:rPr>
                <w:sz w:val="20"/>
                <w:szCs w:val="20"/>
              </w:rPr>
            </w:pPr>
            <w:r>
              <w:rPr>
                <w:sz w:val="20"/>
                <w:szCs w:val="20"/>
              </w:rPr>
              <w:t>*To compare own special toys and objects with special religious objects</w:t>
            </w:r>
            <w:r w:rsidR="00373B67">
              <w:rPr>
                <w:sz w:val="20"/>
                <w:szCs w:val="20"/>
              </w:rPr>
              <w:t>.</w:t>
            </w:r>
          </w:p>
          <w:p w14:paraId="2215D4E2" w14:textId="77777777" w:rsidR="0050321E" w:rsidRDefault="0050321E" w:rsidP="000B69A1">
            <w:pPr>
              <w:rPr>
                <w:sz w:val="20"/>
                <w:szCs w:val="20"/>
              </w:rPr>
            </w:pPr>
            <w:r>
              <w:rPr>
                <w:sz w:val="20"/>
                <w:szCs w:val="20"/>
              </w:rPr>
              <w:t>*</w:t>
            </w:r>
            <w:r w:rsidR="002026CA">
              <w:rPr>
                <w:sz w:val="20"/>
                <w:szCs w:val="20"/>
              </w:rPr>
              <w:t>To understand and describe what a special religious object is.</w:t>
            </w:r>
          </w:p>
          <w:p w14:paraId="4813BFF3" w14:textId="63EC31C2" w:rsidR="002026CA" w:rsidRDefault="002026CA" w:rsidP="000B69A1">
            <w:pPr>
              <w:rPr>
                <w:sz w:val="20"/>
                <w:szCs w:val="20"/>
              </w:rPr>
            </w:pPr>
            <w:r>
              <w:rPr>
                <w:sz w:val="20"/>
                <w:szCs w:val="20"/>
              </w:rPr>
              <w:t>*To compare own special books with special religious books.</w:t>
            </w:r>
          </w:p>
          <w:p w14:paraId="57F1283C" w14:textId="741266BC" w:rsidR="002026CA" w:rsidRDefault="002026CA" w:rsidP="000B69A1">
            <w:pPr>
              <w:rPr>
                <w:sz w:val="20"/>
                <w:szCs w:val="20"/>
              </w:rPr>
            </w:pPr>
            <w:r>
              <w:rPr>
                <w:sz w:val="20"/>
                <w:szCs w:val="20"/>
              </w:rPr>
              <w:t>*To understand and compare own special clothes with religious clothes and objects.</w:t>
            </w:r>
          </w:p>
          <w:p w14:paraId="62EBF3C5" w14:textId="05A993EB" w:rsidR="002026CA" w:rsidRPr="0050321E" w:rsidRDefault="002026CA" w:rsidP="000B69A1">
            <w:pPr>
              <w:rPr>
                <w:sz w:val="20"/>
                <w:szCs w:val="20"/>
              </w:rPr>
            </w:pPr>
            <w:r>
              <w:rPr>
                <w:sz w:val="20"/>
                <w:szCs w:val="20"/>
              </w:rPr>
              <w:t>*To understand and compare special religious objects with their own special objects.</w:t>
            </w:r>
          </w:p>
        </w:tc>
        <w:tc>
          <w:tcPr>
            <w:tcW w:w="1993" w:type="dxa"/>
          </w:tcPr>
          <w:p w14:paraId="0EFC8F53" w14:textId="77777777" w:rsidR="00565589" w:rsidRDefault="002026CA" w:rsidP="000B69A1">
            <w:pPr>
              <w:rPr>
                <w:sz w:val="20"/>
                <w:szCs w:val="20"/>
              </w:rPr>
            </w:pPr>
            <w:r>
              <w:rPr>
                <w:sz w:val="20"/>
                <w:szCs w:val="20"/>
              </w:rPr>
              <w:t>*To share special books.</w:t>
            </w:r>
          </w:p>
          <w:p w14:paraId="00C38664" w14:textId="77777777" w:rsidR="002026CA" w:rsidRDefault="002026CA" w:rsidP="000B69A1">
            <w:pPr>
              <w:rPr>
                <w:sz w:val="20"/>
                <w:szCs w:val="20"/>
              </w:rPr>
            </w:pPr>
            <w:r>
              <w:rPr>
                <w:sz w:val="20"/>
                <w:szCs w:val="20"/>
              </w:rPr>
              <w:t>*To find out which books are special for different religions.</w:t>
            </w:r>
          </w:p>
          <w:p w14:paraId="3E77F7A5" w14:textId="77777777" w:rsidR="002026CA" w:rsidRDefault="002026CA" w:rsidP="000B69A1">
            <w:pPr>
              <w:rPr>
                <w:sz w:val="20"/>
                <w:szCs w:val="20"/>
              </w:rPr>
            </w:pPr>
            <w:r>
              <w:rPr>
                <w:sz w:val="20"/>
                <w:szCs w:val="20"/>
              </w:rPr>
              <w:t>*To find out about the special book for Jewish people.</w:t>
            </w:r>
          </w:p>
          <w:p w14:paraId="25AE9FE5" w14:textId="77777777" w:rsidR="002026CA" w:rsidRDefault="002026CA" w:rsidP="000B69A1">
            <w:pPr>
              <w:rPr>
                <w:sz w:val="20"/>
                <w:szCs w:val="20"/>
              </w:rPr>
            </w:pPr>
            <w:r>
              <w:rPr>
                <w:sz w:val="20"/>
                <w:szCs w:val="20"/>
              </w:rPr>
              <w:t>*To find out about the special book for Christian people.</w:t>
            </w:r>
          </w:p>
          <w:p w14:paraId="58085265" w14:textId="2CFB215E" w:rsidR="002026CA" w:rsidRPr="002026CA" w:rsidRDefault="002026CA" w:rsidP="000B69A1">
            <w:pPr>
              <w:rPr>
                <w:sz w:val="20"/>
                <w:szCs w:val="20"/>
              </w:rPr>
            </w:pPr>
            <w:r>
              <w:rPr>
                <w:sz w:val="20"/>
                <w:szCs w:val="20"/>
              </w:rPr>
              <w:t>*To find out about the special book for Muslim people.</w:t>
            </w:r>
          </w:p>
        </w:tc>
      </w:tr>
      <w:tr w:rsidR="00565589" w14:paraId="262E084E" w14:textId="524DD13F" w:rsidTr="00AB134E">
        <w:tc>
          <w:tcPr>
            <w:tcW w:w="1992" w:type="dxa"/>
          </w:tcPr>
          <w:p w14:paraId="200DE007" w14:textId="74D54470" w:rsidR="00565589" w:rsidRPr="00A30447" w:rsidRDefault="002026CA" w:rsidP="000B69A1">
            <w:pPr>
              <w:rPr>
                <w:rStyle w:val="Strong"/>
                <w:rFonts w:cstheme="minorHAnsi"/>
                <w:color w:val="000000"/>
                <w:sz w:val="24"/>
                <w:szCs w:val="24"/>
                <w:shd w:val="clear" w:color="auto" w:fill="FFFFFF"/>
              </w:rPr>
            </w:pPr>
            <w:r>
              <w:rPr>
                <w:rStyle w:val="Strong"/>
                <w:rFonts w:cstheme="minorHAnsi"/>
                <w:color w:val="000000"/>
                <w:sz w:val="24"/>
                <w:szCs w:val="24"/>
                <w:shd w:val="clear" w:color="auto" w:fill="FFFFFF"/>
              </w:rPr>
              <w:t>K</w:t>
            </w:r>
            <w:r w:rsidRPr="00A30447">
              <w:rPr>
                <w:rStyle w:val="Strong"/>
                <w:rFonts w:cstheme="minorHAnsi"/>
                <w:color w:val="000000"/>
                <w:sz w:val="24"/>
                <w:szCs w:val="24"/>
                <w:shd w:val="clear" w:color="auto" w:fill="FFFFFF"/>
              </w:rPr>
              <w:t>ey</w:t>
            </w:r>
            <w:r w:rsidR="00565589" w:rsidRPr="00A30447">
              <w:rPr>
                <w:rStyle w:val="Strong"/>
                <w:rFonts w:cstheme="minorHAnsi"/>
                <w:color w:val="000000"/>
                <w:sz w:val="24"/>
                <w:szCs w:val="24"/>
                <w:shd w:val="clear" w:color="auto" w:fill="FFFFFF"/>
              </w:rPr>
              <w:t xml:space="preserve"> skills:</w:t>
            </w:r>
          </w:p>
          <w:p w14:paraId="6094102E" w14:textId="77777777" w:rsidR="00565589" w:rsidRDefault="00565589" w:rsidP="000B69A1">
            <w:pPr>
              <w:rPr>
                <w:rStyle w:val="Strong"/>
                <w:rFonts w:cstheme="minorHAnsi"/>
                <w:color w:val="000000"/>
                <w:sz w:val="24"/>
                <w:szCs w:val="24"/>
                <w:shd w:val="clear" w:color="auto" w:fill="FFFFFF"/>
              </w:rPr>
            </w:pPr>
            <w:r w:rsidRPr="00A30447">
              <w:rPr>
                <w:rStyle w:val="Strong"/>
                <w:rFonts w:cstheme="minorHAnsi"/>
                <w:color w:val="000000"/>
                <w:sz w:val="24"/>
                <w:szCs w:val="24"/>
                <w:shd w:val="clear" w:color="auto" w:fill="FFFFFF"/>
              </w:rPr>
              <w:t>Understand beliefs and teachings</w:t>
            </w:r>
          </w:p>
          <w:p w14:paraId="2B3DA687" w14:textId="77777777" w:rsidR="00A30447" w:rsidRPr="00A30447" w:rsidRDefault="00A30447" w:rsidP="00A30447">
            <w:pPr>
              <w:pStyle w:val="NoSpacing"/>
              <w:rPr>
                <w:sz w:val="24"/>
                <w:szCs w:val="24"/>
                <w:shd w:val="clear" w:color="auto" w:fill="FFFFFF"/>
              </w:rPr>
            </w:pPr>
            <w:r w:rsidRPr="00A30447">
              <w:rPr>
                <w:sz w:val="24"/>
                <w:szCs w:val="24"/>
                <w:shd w:val="clear" w:color="auto" w:fill="FFFFFF"/>
              </w:rPr>
              <w:t>This concept involves understanding the key teachings of various religions.</w:t>
            </w:r>
          </w:p>
          <w:p w14:paraId="7EDEED64" w14:textId="290FDCBD" w:rsidR="00A30447" w:rsidRPr="00A30447" w:rsidRDefault="00A30447" w:rsidP="000B69A1">
            <w:pPr>
              <w:rPr>
                <w:rFonts w:cstheme="minorHAnsi"/>
                <w:b/>
                <w:sz w:val="24"/>
                <w:szCs w:val="24"/>
              </w:rPr>
            </w:pPr>
          </w:p>
        </w:tc>
        <w:tc>
          <w:tcPr>
            <w:tcW w:w="11956" w:type="dxa"/>
            <w:gridSpan w:val="6"/>
          </w:tcPr>
          <w:p w14:paraId="2310F027" w14:textId="77777777" w:rsidR="00A30447" w:rsidRPr="00A30447" w:rsidRDefault="00A30447" w:rsidP="00A30447">
            <w:pPr>
              <w:pStyle w:val="TableParagraph"/>
              <w:ind w:left="84" w:right="214" w:firstLine="0"/>
              <w:rPr>
                <w:rFonts w:asciiTheme="minorHAnsi" w:hAnsiTheme="minorHAnsi" w:cstheme="minorHAnsi"/>
                <w:sz w:val="24"/>
              </w:rPr>
            </w:pPr>
            <w:r w:rsidRPr="00A30447">
              <w:rPr>
                <w:rFonts w:asciiTheme="minorHAnsi" w:hAnsiTheme="minorHAnsi" w:cstheme="minorHAnsi"/>
                <w:color w:val="1C1C1C"/>
                <w:sz w:val="24"/>
              </w:rPr>
              <w:t>Children begin to recall and name different beliefs and main festivals associated with religions. Children can recognise different religious symbols, their relevance for individuals and how they feature in festivals.</w:t>
            </w:r>
          </w:p>
          <w:p w14:paraId="5BD9C78E" w14:textId="77777777" w:rsidR="00A30447" w:rsidRPr="00A30447" w:rsidRDefault="00A30447" w:rsidP="00A30447">
            <w:pPr>
              <w:pStyle w:val="TableParagraph"/>
              <w:spacing w:before="122"/>
              <w:ind w:left="83" w:firstLine="0"/>
              <w:rPr>
                <w:rFonts w:asciiTheme="minorHAnsi" w:hAnsiTheme="minorHAnsi" w:cstheme="minorHAnsi"/>
                <w:sz w:val="24"/>
              </w:rPr>
            </w:pPr>
            <w:r w:rsidRPr="00A30447">
              <w:rPr>
                <w:rFonts w:asciiTheme="minorHAnsi" w:hAnsiTheme="minorHAnsi" w:cstheme="minorHAnsi"/>
                <w:color w:val="1C1C1C"/>
                <w:sz w:val="24"/>
              </w:rPr>
              <w:t>Children can:</w:t>
            </w:r>
          </w:p>
          <w:p w14:paraId="02AD3DD5" w14:textId="77777777" w:rsidR="00A30447" w:rsidRPr="00A30447" w:rsidRDefault="00A30447" w:rsidP="00A30447">
            <w:pPr>
              <w:pStyle w:val="TableParagraph"/>
              <w:numPr>
                <w:ilvl w:val="0"/>
                <w:numId w:val="9"/>
              </w:numPr>
              <w:tabs>
                <w:tab w:val="left" w:pos="443"/>
                <w:tab w:val="left" w:pos="444"/>
              </w:tabs>
              <w:spacing w:before="55"/>
              <w:rPr>
                <w:rFonts w:asciiTheme="minorHAnsi" w:hAnsiTheme="minorHAnsi" w:cstheme="minorHAnsi"/>
                <w:sz w:val="24"/>
              </w:rPr>
            </w:pPr>
            <w:bookmarkStart w:id="1" w:name="a_describe_the_main_beliefs_of_a_religio"/>
            <w:bookmarkEnd w:id="1"/>
            <w:r w:rsidRPr="00A30447">
              <w:rPr>
                <w:rFonts w:asciiTheme="minorHAnsi" w:hAnsiTheme="minorHAnsi" w:cstheme="minorHAnsi"/>
                <w:color w:val="1C1C1C"/>
                <w:sz w:val="24"/>
              </w:rPr>
              <w:t>describe the main beliefs of a</w:t>
            </w:r>
            <w:r w:rsidRPr="00A30447">
              <w:rPr>
                <w:rFonts w:asciiTheme="minorHAnsi" w:hAnsiTheme="minorHAnsi" w:cstheme="minorHAnsi"/>
                <w:color w:val="1C1C1C"/>
                <w:spacing w:val="-9"/>
                <w:sz w:val="24"/>
              </w:rPr>
              <w:t xml:space="preserve"> </w:t>
            </w:r>
            <w:r w:rsidRPr="00A30447">
              <w:rPr>
                <w:rFonts w:asciiTheme="minorHAnsi" w:hAnsiTheme="minorHAnsi" w:cstheme="minorHAnsi"/>
                <w:color w:val="1C1C1C"/>
                <w:sz w:val="24"/>
              </w:rPr>
              <w:t>religion;</w:t>
            </w:r>
            <w:bookmarkStart w:id="2" w:name="b_describe_the_main_festivals_of_a_relig"/>
            <w:bookmarkEnd w:id="2"/>
          </w:p>
          <w:p w14:paraId="3B82C6C9" w14:textId="747D36D3" w:rsidR="00A30447" w:rsidRPr="00A30447" w:rsidRDefault="00A30447" w:rsidP="00A30447">
            <w:pPr>
              <w:pStyle w:val="TableParagraph"/>
              <w:numPr>
                <w:ilvl w:val="0"/>
                <w:numId w:val="9"/>
              </w:numPr>
              <w:tabs>
                <w:tab w:val="left" w:pos="443"/>
                <w:tab w:val="left" w:pos="444"/>
              </w:tabs>
              <w:spacing w:before="55"/>
              <w:rPr>
                <w:rFonts w:asciiTheme="minorHAnsi" w:hAnsiTheme="minorHAnsi" w:cstheme="minorHAnsi"/>
                <w:sz w:val="24"/>
              </w:rPr>
            </w:pPr>
            <w:r w:rsidRPr="00A30447">
              <w:rPr>
                <w:rFonts w:asciiTheme="minorHAnsi" w:hAnsiTheme="minorHAnsi" w:cstheme="minorHAnsi"/>
                <w:color w:val="1C1C1C"/>
                <w:sz w:val="24"/>
              </w:rPr>
              <w:t>describe the main festivals of a</w:t>
            </w:r>
            <w:r w:rsidRPr="00A30447">
              <w:rPr>
                <w:rFonts w:asciiTheme="minorHAnsi" w:hAnsiTheme="minorHAnsi" w:cstheme="minorHAnsi"/>
                <w:color w:val="1C1C1C"/>
                <w:spacing w:val="-11"/>
                <w:sz w:val="24"/>
              </w:rPr>
              <w:t xml:space="preserve"> </w:t>
            </w:r>
            <w:r w:rsidRPr="00A30447">
              <w:rPr>
                <w:rFonts w:asciiTheme="minorHAnsi" w:hAnsiTheme="minorHAnsi" w:cstheme="minorHAnsi"/>
                <w:color w:val="1C1C1C"/>
                <w:sz w:val="24"/>
              </w:rPr>
              <w:t>religion.</w:t>
            </w:r>
          </w:p>
          <w:p w14:paraId="0E612E96" w14:textId="7522049E" w:rsidR="00565589" w:rsidRPr="00A30447" w:rsidRDefault="00565589" w:rsidP="000B69A1">
            <w:pPr>
              <w:rPr>
                <w:rFonts w:ascii="Arial" w:hAnsi="Arial" w:cs="Arial"/>
                <w:sz w:val="24"/>
                <w:szCs w:val="24"/>
              </w:rPr>
            </w:pPr>
          </w:p>
        </w:tc>
      </w:tr>
      <w:tr w:rsidR="00AD71D8" w14:paraId="1DBAD852" w14:textId="77777777" w:rsidTr="00E2193C">
        <w:tc>
          <w:tcPr>
            <w:tcW w:w="1992" w:type="dxa"/>
          </w:tcPr>
          <w:p w14:paraId="0666283D" w14:textId="77777777" w:rsidR="00AD71D8" w:rsidRPr="00A30447" w:rsidRDefault="00AD71D8" w:rsidP="00AD71D8">
            <w:pPr>
              <w:rPr>
                <w:rStyle w:val="Strong"/>
                <w:rFonts w:cstheme="minorHAnsi"/>
                <w:color w:val="000000"/>
                <w:sz w:val="24"/>
                <w:szCs w:val="24"/>
                <w:shd w:val="clear" w:color="auto" w:fill="FFFFFF"/>
              </w:rPr>
            </w:pPr>
            <w:r w:rsidRPr="00A30447">
              <w:rPr>
                <w:rStyle w:val="Strong"/>
                <w:rFonts w:cstheme="minorHAnsi"/>
                <w:color w:val="000000"/>
                <w:sz w:val="24"/>
                <w:szCs w:val="24"/>
                <w:shd w:val="clear" w:color="auto" w:fill="FFFFFF"/>
              </w:rPr>
              <w:t>Key skills:</w:t>
            </w:r>
          </w:p>
          <w:p w14:paraId="659C41AE" w14:textId="77777777" w:rsidR="00AD71D8" w:rsidRDefault="00AD71D8" w:rsidP="00AD71D8">
            <w:pPr>
              <w:rPr>
                <w:rStyle w:val="Strong"/>
                <w:rFonts w:cstheme="minorHAnsi"/>
                <w:color w:val="000000"/>
                <w:sz w:val="24"/>
                <w:szCs w:val="24"/>
                <w:shd w:val="clear" w:color="auto" w:fill="FFFFFF"/>
              </w:rPr>
            </w:pPr>
            <w:r w:rsidRPr="00A30447">
              <w:rPr>
                <w:rStyle w:val="Strong"/>
                <w:rFonts w:cstheme="minorHAnsi"/>
                <w:color w:val="000000"/>
                <w:sz w:val="24"/>
                <w:szCs w:val="24"/>
                <w:shd w:val="clear" w:color="auto" w:fill="FFFFFF"/>
              </w:rPr>
              <w:t>Understand practices and lifestyles</w:t>
            </w:r>
          </w:p>
          <w:p w14:paraId="3690A121" w14:textId="77777777" w:rsidR="00AD71D8" w:rsidRPr="00A30447" w:rsidRDefault="00AD71D8" w:rsidP="00AD71D8">
            <w:pPr>
              <w:rPr>
                <w:rFonts w:cstheme="minorHAnsi"/>
                <w:color w:val="000000"/>
                <w:sz w:val="24"/>
                <w:szCs w:val="24"/>
                <w:shd w:val="clear" w:color="auto" w:fill="FFFFFF"/>
              </w:rPr>
            </w:pPr>
            <w:r w:rsidRPr="00A30447">
              <w:rPr>
                <w:rFonts w:cstheme="minorHAnsi"/>
                <w:color w:val="000000"/>
                <w:sz w:val="24"/>
                <w:szCs w:val="24"/>
                <w:shd w:val="clear" w:color="auto" w:fill="FFFFFF"/>
              </w:rPr>
              <w:t xml:space="preserve">This concept involves understanding the day to day lives and practices of various religions </w:t>
            </w:r>
          </w:p>
          <w:p w14:paraId="07FDEE28" w14:textId="682B7108" w:rsidR="00AD71D8" w:rsidRPr="00A30447" w:rsidRDefault="00AD71D8" w:rsidP="00AD71D8">
            <w:pPr>
              <w:rPr>
                <w:rFonts w:cstheme="minorHAnsi"/>
                <w:b/>
                <w:sz w:val="24"/>
                <w:szCs w:val="24"/>
              </w:rPr>
            </w:pPr>
          </w:p>
        </w:tc>
        <w:tc>
          <w:tcPr>
            <w:tcW w:w="11956" w:type="dxa"/>
            <w:gridSpan w:val="6"/>
          </w:tcPr>
          <w:p w14:paraId="3B700553" w14:textId="77777777" w:rsidR="00AD71D8" w:rsidRDefault="00AD71D8" w:rsidP="00AD71D8">
            <w:pPr>
              <w:pStyle w:val="TableParagraph"/>
              <w:ind w:left="84" w:right="73" w:firstLine="0"/>
              <w:rPr>
                <w:rFonts w:asciiTheme="minorHAnsi" w:hAnsiTheme="minorHAnsi" w:cstheme="minorHAnsi"/>
              </w:rPr>
            </w:pPr>
            <w:r w:rsidRPr="00AD71D8">
              <w:rPr>
                <w:rFonts w:asciiTheme="minorHAnsi" w:hAnsiTheme="minorHAnsi" w:cstheme="minorHAnsi"/>
                <w:color w:val="1C1C1C"/>
              </w:rPr>
              <w:t>Children begin to explore daily practices and rituals of religions, identifying religious practices and recognising that some are featured in more than one religion. Children begin to reflect on their own experiences of attending ceremonies.</w:t>
            </w:r>
            <w:bookmarkStart w:id="3" w:name="Children_can:"/>
            <w:bookmarkEnd w:id="3"/>
          </w:p>
          <w:p w14:paraId="0D55EB4C" w14:textId="75438C73" w:rsidR="00AD71D8" w:rsidRPr="00AD71D8" w:rsidRDefault="00AD71D8" w:rsidP="00AD71D8">
            <w:pPr>
              <w:pStyle w:val="TableParagraph"/>
              <w:ind w:left="84" w:right="73" w:firstLine="0"/>
              <w:rPr>
                <w:rFonts w:asciiTheme="minorHAnsi" w:hAnsiTheme="minorHAnsi" w:cstheme="minorHAnsi"/>
              </w:rPr>
            </w:pPr>
            <w:r w:rsidRPr="00AD71D8">
              <w:rPr>
                <w:rFonts w:asciiTheme="minorHAnsi" w:hAnsiTheme="minorHAnsi" w:cstheme="minorHAnsi"/>
                <w:color w:val="1C1C1C"/>
              </w:rPr>
              <w:t>Children can:</w:t>
            </w:r>
          </w:p>
          <w:p w14:paraId="34308320" w14:textId="77777777" w:rsidR="00AD71D8" w:rsidRPr="00AD71D8" w:rsidRDefault="00AD71D8" w:rsidP="00AD71D8">
            <w:pPr>
              <w:pStyle w:val="TableParagraph"/>
              <w:numPr>
                <w:ilvl w:val="0"/>
                <w:numId w:val="11"/>
              </w:numPr>
              <w:tabs>
                <w:tab w:val="left" w:pos="443"/>
                <w:tab w:val="left" w:pos="444"/>
              </w:tabs>
              <w:spacing w:before="59" w:line="235" w:lineRule="auto"/>
              <w:ind w:right="255"/>
              <w:rPr>
                <w:rFonts w:asciiTheme="minorHAnsi" w:hAnsiTheme="minorHAnsi" w:cstheme="minorHAnsi"/>
              </w:rPr>
            </w:pPr>
            <w:bookmarkStart w:id="4" w:name="a_recognise,_name_and_describe_religious"/>
            <w:bookmarkEnd w:id="4"/>
            <w:r w:rsidRPr="00AD71D8">
              <w:rPr>
                <w:rFonts w:asciiTheme="minorHAnsi" w:hAnsiTheme="minorHAnsi" w:cstheme="minorHAnsi"/>
                <w:color w:val="1C1C1C"/>
              </w:rPr>
              <w:t>recognise, name and describe religious artefacts, places and practices;</w:t>
            </w:r>
          </w:p>
          <w:p w14:paraId="44232529" w14:textId="77777777" w:rsidR="00AD71D8" w:rsidRPr="00AD71D8" w:rsidRDefault="00AD71D8" w:rsidP="00AD71D8">
            <w:pPr>
              <w:pStyle w:val="TableParagraph"/>
              <w:numPr>
                <w:ilvl w:val="0"/>
                <w:numId w:val="11"/>
              </w:numPr>
              <w:tabs>
                <w:tab w:val="left" w:pos="443"/>
                <w:tab w:val="left" w:pos="444"/>
              </w:tabs>
              <w:spacing w:before="59" w:line="235" w:lineRule="auto"/>
              <w:ind w:right="197"/>
              <w:rPr>
                <w:rFonts w:asciiTheme="minorHAnsi" w:hAnsiTheme="minorHAnsi" w:cstheme="minorHAnsi"/>
              </w:rPr>
            </w:pPr>
            <w:bookmarkStart w:id="5" w:name="b_explain_religious_rituals_and_ceremoni"/>
            <w:bookmarkEnd w:id="5"/>
            <w:r w:rsidRPr="00AD71D8">
              <w:rPr>
                <w:rFonts w:asciiTheme="minorHAnsi" w:hAnsiTheme="minorHAnsi" w:cstheme="minorHAnsi"/>
                <w:color w:val="1C1C1C"/>
              </w:rPr>
              <w:t>explain religious rituals and ceremonies and the meaning of them, including their own experiences of</w:t>
            </w:r>
            <w:r w:rsidRPr="00AD71D8">
              <w:rPr>
                <w:rFonts w:asciiTheme="minorHAnsi" w:hAnsiTheme="minorHAnsi" w:cstheme="minorHAnsi"/>
                <w:color w:val="1C1C1C"/>
                <w:spacing w:val="-7"/>
              </w:rPr>
              <w:t xml:space="preserve"> </w:t>
            </w:r>
            <w:r w:rsidRPr="00AD71D8">
              <w:rPr>
                <w:rFonts w:asciiTheme="minorHAnsi" w:hAnsiTheme="minorHAnsi" w:cstheme="minorHAnsi"/>
                <w:color w:val="1C1C1C"/>
              </w:rPr>
              <w:t>them;</w:t>
            </w:r>
          </w:p>
          <w:p w14:paraId="534BCB15" w14:textId="13557B20" w:rsidR="00AD71D8" w:rsidRPr="00AD71D8" w:rsidRDefault="00AD71D8" w:rsidP="00AD71D8">
            <w:pPr>
              <w:pStyle w:val="ListParagraph"/>
              <w:numPr>
                <w:ilvl w:val="0"/>
                <w:numId w:val="11"/>
              </w:numPr>
              <w:rPr>
                <w:rFonts w:cstheme="minorHAnsi"/>
                <w:sz w:val="24"/>
                <w:szCs w:val="24"/>
              </w:rPr>
            </w:pPr>
            <w:bookmarkStart w:id="6" w:name="c_observe_when_practices_and_rituals_are"/>
            <w:bookmarkEnd w:id="6"/>
            <w:r w:rsidRPr="00AD71D8">
              <w:rPr>
                <w:rFonts w:cstheme="minorHAnsi"/>
                <w:color w:val="1C1C1C"/>
              </w:rPr>
              <w:t>observe when practices and rituals are featured in more than one religion or lifestyle.</w:t>
            </w:r>
          </w:p>
        </w:tc>
      </w:tr>
      <w:tr w:rsidR="00AD71D8" w14:paraId="06F8B5ED" w14:textId="77777777" w:rsidTr="00762F05">
        <w:tc>
          <w:tcPr>
            <w:tcW w:w="1992" w:type="dxa"/>
          </w:tcPr>
          <w:p w14:paraId="035DDD94" w14:textId="77777777" w:rsidR="00373B67" w:rsidRDefault="00373B67" w:rsidP="00AD71D8">
            <w:pPr>
              <w:rPr>
                <w:rStyle w:val="Strong"/>
                <w:rFonts w:cstheme="minorHAnsi"/>
                <w:color w:val="000000"/>
                <w:sz w:val="24"/>
                <w:szCs w:val="24"/>
                <w:shd w:val="clear" w:color="auto" w:fill="FFFFFF"/>
              </w:rPr>
            </w:pPr>
          </w:p>
          <w:p w14:paraId="182254ED" w14:textId="7F192999" w:rsidR="00AD71D8" w:rsidRPr="00A30447" w:rsidRDefault="00AD71D8" w:rsidP="00AD71D8">
            <w:pPr>
              <w:rPr>
                <w:rStyle w:val="Strong"/>
                <w:rFonts w:cstheme="minorHAnsi"/>
                <w:color w:val="000000"/>
                <w:sz w:val="24"/>
                <w:szCs w:val="24"/>
                <w:shd w:val="clear" w:color="auto" w:fill="FFFFFF"/>
              </w:rPr>
            </w:pPr>
            <w:r w:rsidRPr="00A30447">
              <w:rPr>
                <w:rStyle w:val="Strong"/>
                <w:rFonts w:cstheme="minorHAnsi"/>
                <w:color w:val="000000"/>
                <w:sz w:val="24"/>
                <w:szCs w:val="24"/>
                <w:shd w:val="clear" w:color="auto" w:fill="FFFFFF"/>
              </w:rPr>
              <w:lastRenderedPageBreak/>
              <w:t>Key skills:</w:t>
            </w:r>
          </w:p>
          <w:p w14:paraId="5F231769" w14:textId="77777777" w:rsidR="00AD71D8" w:rsidRDefault="00AD71D8" w:rsidP="00AD71D8">
            <w:pPr>
              <w:pStyle w:val="NoSpacing"/>
              <w:rPr>
                <w:sz w:val="24"/>
                <w:szCs w:val="24"/>
                <w:shd w:val="clear" w:color="auto" w:fill="FFFFFF"/>
              </w:rPr>
            </w:pPr>
            <w:r w:rsidRPr="00A30447">
              <w:rPr>
                <w:rStyle w:val="Strong"/>
                <w:rFonts w:cstheme="minorHAnsi"/>
                <w:color w:val="000000"/>
                <w:sz w:val="24"/>
                <w:szCs w:val="24"/>
                <w:shd w:val="clear" w:color="auto" w:fill="FFFFFF"/>
              </w:rPr>
              <w:t>Understand how beliefs are conveyed</w:t>
            </w:r>
            <w:r w:rsidRPr="00A30447">
              <w:rPr>
                <w:sz w:val="24"/>
                <w:szCs w:val="24"/>
                <w:shd w:val="clear" w:color="auto" w:fill="FFFFFF"/>
              </w:rPr>
              <w:t xml:space="preserve"> </w:t>
            </w:r>
          </w:p>
          <w:p w14:paraId="4B5970EA" w14:textId="59850524" w:rsidR="00AD71D8" w:rsidRPr="00A30447" w:rsidRDefault="00AD71D8" w:rsidP="00AD71D8">
            <w:pPr>
              <w:pStyle w:val="NoSpacing"/>
              <w:rPr>
                <w:sz w:val="24"/>
                <w:szCs w:val="24"/>
                <w:shd w:val="clear" w:color="auto" w:fill="FFFFFF"/>
              </w:rPr>
            </w:pPr>
            <w:r w:rsidRPr="00A30447">
              <w:rPr>
                <w:sz w:val="24"/>
                <w:szCs w:val="24"/>
                <w:shd w:val="clear" w:color="auto" w:fill="FFFFFF"/>
              </w:rPr>
              <w:t>This concept involves understanding how books, scriptures, readings and other important means of communication are used to convey beliefs.</w:t>
            </w:r>
          </w:p>
          <w:p w14:paraId="461B7E25" w14:textId="049A7627" w:rsidR="00AD71D8" w:rsidRPr="00A30447" w:rsidRDefault="00AD71D8" w:rsidP="00AD71D8">
            <w:pPr>
              <w:rPr>
                <w:rFonts w:cstheme="minorHAnsi"/>
                <w:b/>
                <w:sz w:val="24"/>
                <w:szCs w:val="24"/>
              </w:rPr>
            </w:pPr>
          </w:p>
        </w:tc>
        <w:tc>
          <w:tcPr>
            <w:tcW w:w="11956" w:type="dxa"/>
            <w:gridSpan w:val="6"/>
          </w:tcPr>
          <w:p w14:paraId="69252FDF" w14:textId="77777777" w:rsidR="00373B67" w:rsidRDefault="00373B67" w:rsidP="00AD71D8">
            <w:pPr>
              <w:pStyle w:val="TableParagraph"/>
              <w:ind w:left="84" w:right="341" w:firstLine="0"/>
              <w:rPr>
                <w:rFonts w:asciiTheme="minorHAnsi" w:hAnsiTheme="minorHAnsi" w:cstheme="minorHAnsi"/>
                <w:color w:val="1C1C1C"/>
                <w:sz w:val="24"/>
                <w:szCs w:val="24"/>
              </w:rPr>
            </w:pPr>
          </w:p>
          <w:p w14:paraId="1060ACB9" w14:textId="5ABB93E2" w:rsidR="00AD71D8" w:rsidRPr="00AD71D8" w:rsidRDefault="00AD71D8" w:rsidP="00AD71D8">
            <w:pPr>
              <w:pStyle w:val="TableParagraph"/>
              <w:ind w:left="84" w:right="341" w:firstLine="0"/>
              <w:rPr>
                <w:rFonts w:asciiTheme="minorHAnsi" w:hAnsiTheme="minorHAnsi" w:cstheme="minorHAnsi"/>
                <w:sz w:val="24"/>
                <w:szCs w:val="24"/>
              </w:rPr>
            </w:pPr>
            <w:r w:rsidRPr="00AD71D8">
              <w:rPr>
                <w:rFonts w:asciiTheme="minorHAnsi" w:hAnsiTheme="minorHAnsi" w:cstheme="minorHAnsi"/>
                <w:color w:val="1C1C1C"/>
                <w:sz w:val="24"/>
                <w:szCs w:val="24"/>
              </w:rPr>
              <w:lastRenderedPageBreak/>
              <w:t>Children explore a range of sources of wisdom and the traditions from which they come. They can suggest some meanings to religious stories. Children begin to recognise different symbols and how they express a community’s way of life.</w:t>
            </w:r>
          </w:p>
          <w:p w14:paraId="67CEE53C" w14:textId="77777777" w:rsidR="00AD71D8" w:rsidRPr="00AD71D8" w:rsidRDefault="00AD71D8" w:rsidP="00AD71D8">
            <w:pPr>
              <w:pStyle w:val="TableParagraph"/>
              <w:spacing w:before="120"/>
              <w:ind w:left="84" w:firstLine="0"/>
              <w:rPr>
                <w:rFonts w:asciiTheme="minorHAnsi" w:hAnsiTheme="minorHAnsi" w:cstheme="minorHAnsi"/>
                <w:sz w:val="24"/>
                <w:szCs w:val="24"/>
              </w:rPr>
            </w:pPr>
            <w:r w:rsidRPr="00AD71D8">
              <w:rPr>
                <w:rFonts w:asciiTheme="minorHAnsi" w:hAnsiTheme="minorHAnsi" w:cstheme="minorHAnsi"/>
                <w:color w:val="1C1C1C"/>
                <w:sz w:val="24"/>
                <w:szCs w:val="24"/>
              </w:rPr>
              <w:t>Children can:</w:t>
            </w:r>
          </w:p>
          <w:p w14:paraId="073D1933" w14:textId="77777777" w:rsidR="00AD71D8" w:rsidRPr="00AD71D8" w:rsidRDefault="00AD71D8" w:rsidP="00AD71D8">
            <w:pPr>
              <w:pStyle w:val="TableParagraph"/>
              <w:numPr>
                <w:ilvl w:val="0"/>
                <w:numId w:val="13"/>
              </w:numPr>
              <w:tabs>
                <w:tab w:val="left" w:pos="443"/>
                <w:tab w:val="left" w:pos="444"/>
              </w:tabs>
              <w:spacing w:before="55"/>
              <w:rPr>
                <w:rFonts w:asciiTheme="minorHAnsi" w:hAnsiTheme="minorHAnsi" w:cstheme="minorHAnsi"/>
                <w:sz w:val="24"/>
                <w:szCs w:val="24"/>
              </w:rPr>
            </w:pPr>
            <w:bookmarkStart w:id="7" w:name="a_name_religious_symbols_and_the_meaning"/>
            <w:bookmarkEnd w:id="7"/>
            <w:r w:rsidRPr="00AD71D8">
              <w:rPr>
                <w:rFonts w:asciiTheme="minorHAnsi" w:hAnsiTheme="minorHAnsi" w:cstheme="minorHAnsi"/>
                <w:color w:val="1C1C1C"/>
                <w:sz w:val="24"/>
                <w:szCs w:val="24"/>
              </w:rPr>
              <w:t>name religious symbols and the meaning of</w:t>
            </w:r>
            <w:r w:rsidRPr="00AD71D8">
              <w:rPr>
                <w:rFonts w:asciiTheme="minorHAnsi" w:hAnsiTheme="minorHAnsi" w:cstheme="minorHAnsi"/>
                <w:color w:val="1C1C1C"/>
                <w:spacing w:val="-7"/>
                <w:sz w:val="24"/>
                <w:szCs w:val="24"/>
              </w:rPr>
              <w:t xml:space="preserve"> </w:t>
            </w:r>
            <w:r w:rsidRPr="00AD71D8">
              <w:rPr>
                <w:rFonts w:asciiTheme="minorHAnsi" w:hAnsiTheme="minorHAnsi" w:cstheme="minorHAnsi"/>
                <w:color w:val="1C1C1C"/>
                <w:sz w:val="24"/>
                <w:szCs w:val="24"/>
              </w:rPr>
              <w:t>them;</w:t>
            </w:r>
          </w:p>
          <w:p w14:paraId="4DFC6A4E" w14:textId="77777777" w:rsidR="00AD71D8" w:rsidRPr="00AD71D8" w:rsidRDefault="00AD71D8" w:rsidP="00AD71D8">
            <w:pPr>
              <w:pStyle w:val="TableParagraph"/>
              <w:numPr>
                <w:ilvl w:val="0"/>
                <w:numId w:val="13"/>
              </w:numPr>
              <w:tabs>
                <w:tab w:val="left" w:pos="443"/>
                <w:tab w:val="left" w:pos="444"/>
              </w:tabs>
              <w:spacing w:before="53"/>
              <w:rPr>
                <w:rFonts w:asciiTheme="minorHAnsi" w:hAnsiTheme="minorHAnsi" w:cstheme="minorHAnsi"/>
                <w:sz w:val="24"/>
                <w:szCs w:val="24"/>
              </w:rPr>
            </w:pPr>
            <w:bookmarkStart w:id="8" w:name="b_learn_the_name_of_important_religious_"/>
            <w:bookmarkEnd w:id="8"/>
            <w:r w:rsidRPr="00AD71D8">
              <w:rPr>
                <w:rFonts w:asciiTheme="minorHAnsi" w:hAnsiTheme="minorHAnsi" w:cstheme="minorHAnsi"/>
                <w:color w:val="1C1C1C"/>
                <w:sz w:val="24"/>
                <w:szCs w:val="24"/>
              </w:rPr>
              <w:t>learn the name of important religious</w:t>
            </w:r>
            <w:r w:rsidRPr="00AD71D8">
              <w:rPr>
                <w:rFonts w:asciiTheme="minorHAnsi" w:hAnsiTheme="minorHAnsi" w:cstheme="minorHAnsi"/>
                <w:color w:val="1C1C1C"/>
                <w:spacing w:val="-7"/>
                <w:sz w:val="24"/>
                <w:szCs w:val="24"/>
              </w:rPr>
              <w:t xml:space="preserve"> </w:t>
            </w:r>
            <w:r w:rsidRPr="00AD71D8">
              <w:rPr>
                <w:rFonts w:asciiTheme="minorHAnsi" w:hAnsiTheme="minorHAnsi" w:cstheme="minorHAnsi"/>
                <w:color w:val="1C1C1C"/>
                <w:sz w:val="24"/>
                <w:szCs w:val="24"/>
              </w:rPr>
              <w:t>stories;</w:t>
            </w:r>
          </w:p>
          <w:p w14:paraId="13CEFE26" w14:textId="678715B0" w:rsidR="00AD71D8" w:rsidRPr="00A30447" w:rsidRDefault="00AD71D8" w:rsidP="00AD71D8">
            <w:pPr>
              <w:pStyle w:val="NoSpacing"/>
              <w:numPr>
                <w:ilvl w:val="0"/>
                <w:numId w:val="13"/>
              </w:numPr>
              <w:rPr>
                <w:rFonts w:ascii="Arial" w:hAnsi="Arial" w:cs="Arial"/>
                <w:sz w:val="24"/>
                <w:szCs w:val="24"/>
              </w:rPr>
            </w:pPr>
            <w:bookmarkStart w:id="9" w:name="c_retell_religious_stories_and_suggest_m"/>
            <w:bookmarkEnd w:id="9"/>
            <w:r w:rsidRPr="00AD71D8">
              <w:rPr>
                <w:rFonts w:cstheme="minorHAnsi"/>
                <w:color w:val="1C1C1C"/>
                <w:sz w:val="24"/>
                <w:szCs w:val="24"/>
              </w:rPr>
              <w:t>retell religious stories and suggest meanings in the</w:t>
            </w:r>
            <w:r w:rsidRPr="00AD71D8">
              <w:rPr>
                <w:rFonts w:cstheme="minorHAnsi"/>
                <w:color w:val="1C1C1C"/>
                <w:spacing w:val="-19"/>
                <w:sz w:val="24"/>
                <w:szCs w:val="24"/>
              </w:rPr>
              <w:t xml:space="preserve"> </w:t>
            </w:r>
            <w:r w:rsidRPr="00AD71D8">
              <w:rPr>
                <w:rFonts w:cstheme="minorHAnsi"/>
                <w:color w:val="1C1C1C"/>
                <w:sz w:val="24"/>
                <w:szCs w:val="24"/>
              </w:rPr>
              <w:t>story.</w:t>
            </w:r>
          </w:p>
        </w:tc>
      </w:tr>
      <w:tr w:rsidR="00AD71D8" w14:paraId="326009B6" w14:textId="77777777" w:rsidTr="001A67BA">
        <w:tc>
          <w:tcPr>
            <w:tcW w:w="1992" w:type="dxa"/>
          </w:tcPr>
          <w:p w14:paraId="7820B461" w14:textId="77777777" w:rsidR="00AD71D8" w:rsidRPr="00A30447" w:rsidRDefault="00AD71D8" w:rsidP="00AD71D8">
            <w:pPr>
              <w:rPr>
                <w:rStyle w:val="Strong"/>
                <w:rFonts w:cstheme="minorHAnsi"/>
                <w:color w:val="000000"/>
                <w:sz w:val="24"/>
                <w:szCs w:val="24"/>
                <w:shd w:val="clear" w:color="auto" w:fill="FFFFFF"/>
              </w:rPr>
            </w:pPr>
            <w:r w:rsidRPr="00A30447">
              <w:rPr>
                <w:rStyle w:val="Strong"/>
                <w:rFonts w:cstheme="minorHAnsi"/>
                <w:color w:val="000000"/>
                <w:sz w:val="24"/>
                <w:szCs w:val="24"/>
                <w:shd w:val="clear" w:color="auto" w:fill="FFFFFF"/>
              </w:rPr>
              <w:lastRenderedPageBreak/>
              <w:t>Key skills:</w:t>
            </w:r>
          </w:p>
          <w:p w14:paraId="302E87E3" w14:textId="77777777" w:rsidR="00AD71D8" w:rsidRDefault="00AD71D8" w:rsidP="00AD71D8">
            <w:pPr>
              <w:rPr>
                <w:rFonts w:cstheme="minorHAnsi"/>
                <w:b/>
                <w:sz w:val="24"/>
                <w:szCs w:val="24"/>
              </w:rPr>
            </w:pPr>
            <w:r w:rsidRPr="00A30447">
              <w:rPr>
                <w:rFonts w:cstheme="minorHAnsi"/>
                <w:b/>
                <w:sz w:val="24"/>
                <w:szCs w:val="24"/>
              </w:rPr>
              <w:t>Reflect</w:t>
            </w:r>
          </w:p>
          <w:p w14:paraId="041FE902" w14:textId="77777777" w:rsidR="00AD71D8" w:rsidRPr="00A30447" w:rsidRDefault="00AD71D8" w:rsidP="00AD71D8">
            <w:pPr>
              <w:pStyle w:val="NoSpacing"/>
              <w:rPr>
                <w:sz w:val="24"/>
                <w:szCs w:val="24"/>
                <w:shd w:val="clear" w:color="auto" w:fill="FFFFFF"/>
              </w:rPr>
            </w:pPr>
            <w:r w:rsidRPr="00A30447">
              <w:rPr>
                <w:sz w:val="24"/>
                <w:szCs w:val="24"/>
                <w:shd w:val="clear" w:color="auto" w:fill="FFFFFF"/>
              </w:rPr>
              <w:t>This concept involves an appreciation of how religion plays an important role in the lives of some people.</w:t>
            </w:r>
          </w:p>
          <w:p w14:paraId="6882B3FF" w14:textId="153BBF81" w:rsidR="00AD71D8" w:rsidRPr="00A30447" w:rsidRDefault="00AD71D8" w:rsidP="00AD71D8">
            <w:pPr>
              <w:rPr>
                <w:rFonts w:cstheme="minorHAnsi"/>
                <w:b/>
                <w:sz w:val="24"/>
                <w:szCs w:val="24"/>
              </w:rPr>
            </w:pPr>
          </w:p>
        </w:tc>
        <w:tc>
          <w:tcPr>
            <w:tcW w:w="11956" w:type="dxa"/>
            <w:gridSpan w:val="6"/>
          </w:tcPr>
          <w:p w14:paraId="463ECF8B" w14:textId="77777777" w:rsidR="00AD71D8" w:rsidRPr="00AD71D8" w:rsidRDefault="00AD71D8" w:rsidP="00AD71D8">
            <w:pPr>
              <w:pStyle w:val="TableParagraph"/>
              <w:spacing w:line="276" w:lineRule="auto"/>
              <w:ind w:left="84" w:right="226" w:firstLine="0"/>
              <w:rPr>
                <w:rFonts w:asciiTheme="minorHAnsi" w:hAnsiTheme="minorHAnsi" w:cstheme="minorHAnsi"/>
                <w:sz w:val="24"/>
              </w:rPr>
            </w:pPr>
            <w:r w:rsidRPr="00AD71D8">
              <w:rPr>
                <w:rFonts w:asciiTheme="minorHAnsi" w:hAnsiTheme="minorHAnsi" w:cstheme="minorHAnsi"/>
                <w:color w:val="1C1C1C"/>
                <w:sz w:val="24"/>
              </w:rPr>
              <w:lastRenderedPageBreak/>
              <w:t>Children look at how an appreciation of religion plays an important role in the lives of some people. They make links to expressing identity and belonging and what is important to them.</w:t>
            </w:r>
          </w:p>
          <w:p w14:paraId="72ACDD23" w14:textId="77777777" w:rsidR="00AD71D8" w:rsidRPr="00AD71D8" w:rsidRDefault="00AD71D8" w:rsidP="00AD71D8">
            <w:pPr>
              <w:pStyle w:val="NoSpacing"/>
              <w:numPr>
                <w:ilvl w:val="0"/>
                <w:numId w:val="16"/>
              </w:numPr>
            </w:pPr>
            <w:r w:rsidRPr="00AD71D8">
              <w:t>Children can:</w:t>
            </w:r>
          </w:p>
          <w:p w14:paraId="6CAC7927" w14:textId="77777777" w:rsidR="00AD71D8" w:rsidRPr="00AD71D8" w:rsidRDefault="00AD71D8" w:rsidP="00AD71D8">
            <w:pPr>
              <w:pStyle w:val="NoSpacing"/>
              <w:numPr>
                <w:ilvl w:val="0"/>
                <w:numId w:val="16"/>
              </w:numPr>
            </w:pPr>
            <w:bookmarkStart w:id="10" w:name="a_identify_things_that_are_important_in_"/>
            <w:bookmarkEnd w:id="10"/>
            <w:r w:rsidRPr="00AD71D8">
              <w:t>identify things that are important in their lives;</w:t>
            </w:r>
          </w:p>
          <w:p w14:paraId="37283D5B" w14:textId="33FDEDC7" w:rsidR="00AD71D8" w:rsidRPr="00AD71D8" w:rsidRDefault="00AD71D8" w:rsidP="00AD71D8">
            <w:pPr>
              <w:pStyle w:val="NoSpacing"/>
              <w:numPr>
                <w:ilvl w:val="0"/>
                <w:numId w:val="16"/>
              </w:numPr>
            </w:pPr>
            <w:bookmarkStart w:id="11" w:name="b_ask_questions_about_the_puzzling_aspec"/>
            <w:bookmarkEnd w:id="11"/>
            <w:r w:rsidRPr="00AD71D8">
              <w:t>ask questions about the puzzling aspects of</w:t>
            </w:r>
            <w:r w:rsidRPr="00AD71D8">
              <w:rPr>
                <w:spacing w:val="-8"/>
              </w:rPr>
              <w:t xml:space="preserve"> </w:t>
            </w:r>
            <w:r w:rsidRPr="00AD71D8">
              <w:t>life;</w:t>
            </w:r>
          </w:p>
          <w:p w14:paraId="682D714A" w14:textId="2CCF06BE" w:rsidR="00AD71D8" w:rsidRPr="00AD71D8" w:rsidRDefault="00AD71D8" w:rsidP="00AD71D8">
            <w:pPr>
              <w:pStyle w:val="NoSpacing"/>
              <w:numPr>
                <w:ilvl w:val="0"/>
                <w:numId w:val="16"/>
              </w:numPr>
              <w:rPr>
                <w:szCs w:val="24"/>
              </w:rPr>
            </w:pPr>
            <w:bookmarkStart w:id="12" w:name="c_understand_that_there_are_similarities"/>
            <w:bookmarkEnd w:id="12"/>
            <w:r w:rsidRPr="00AD71D8">
              <w:t>understand that there are similarities and differences between people.</w:t>
            </w:r>
          </w:p>
        </w:tc>
      </w:tr>
      <w:tr w:rsidR="00AD71D8" w14:paraId="7B9BB6EC" w14:textId="77777777" w:rsidTr="00226C83">
        <w:tc>
          <w:tcPr>
            <w:tcW w:w="1992" w:type="dxa"/>
          </w:tcPr>
          <w:p w14:paraId="19B4D47E" w14:textId="77777777" w:rsidR="00AD71D8" w:rsidRPr="00A30447" w:rsidRDefault="00AD71D8" w:rsidP="00AD71D8">
            <w:pPr>
              <w:rPr>
                <w:rStyle w:val="Strong"/>
                <w:rFonts w:cstheme="minorHAnsi"/>
                <w:color w:val="000000"/>
                <w:sz w:val="24"/>
                <w:szCs w:val="24"/>
                <w:shd w:val="clear" w:color="auto" w:fill="FFFFFF"/>
              </w:rPr>
            </w:pPr>
            <w:r w:rsidRPr="00A30447">
              <w:rPr>
                <w:rStyle w:val="Strong"/>
                <w:rFonts w:cstheme="minorHAnsi"/>
                <w:color w:val="000000"/>
                <w:sz w:val="24"/>
                <w:szCs w:val="24"/>
                <w:shd w:val="clear" w:color="auto" w:fill="FFFFFF"/>
              </w:rPr>
              <w:t>Key skills:</w:t>
            </w:r>
          </w:p>
          <w:p w14:paraId="36812106" w14:textId="77777777" w:rsidR="00AD71D8" w:rsidRDefault="00AD71D8" w:rsidP="00AD71D8">
            <w:pPr>
              <w:rPr>
                <w:rFonts w:cstheme="minorHAnsi"/>
                <w:b/>
                <w:sz w:val="24"/>
                <w:szCs w:val="24"/>
              </w:rPr>
            </w:pPr>
            <w:r w:rsidRPr="00A30447">
              <w:rPr>
                <w:rFonts w:cstheme="minorHAnsi"/>
                <w:b/>
                <w:sz w:val="24"/>
                <w:szCs w:val="24"/>
              </w:rPr>
              <w:t>Understand values</w:t>
            </w:r>
          </w:p>
          <w:p w14:paraId="12DCA98A" w14:textId="77777777" w:rsidR="00AD71D8" w:rsidRPr="00A30447" w:rsidRDefault="00AD71D8" w:rsidP="00AD71D8">
            <w:pPr>
              <w:pStyle w:val="NoSpacing"/>
              <w:rPr>
                <w:sz w:val="24"/>
                <w:szCs w:val="24"/>
                <w:shd w:val="clear" w:color="auto" w:fill="FFFFFF"/>
              </w:rPr>
            </w:pPr>
            <w:r w:rsidRPr="00A30447">
              <w:rPr>
                <w:sz w:val="24"/>
                <w:szCs w:val="24"/>
                <w:shd w:val="clear" w:color="auto" w:fill="FFFFFF"/>
              </w:rPr>
              <w:t>This concept involves an appreciation of how many people place values as an important aspect of their lives.</w:t>
            </w:r>
          </w:p>
          <w:p w14:paraId="4D6AE135" w14:textId="70F9B427" w:rsidR="00AD71D8" w:rsidRPr="00A30447" w:rsidRDefault="00AD71D8" w:rsidP="00AD71D8">
            <w:pPr>
              <w:rPr>
                <w:rFonts w:cstheme="minorHAnsi"/>
                <w:b/>
                <w:sz w:val="24"/>
                <w:szCs w:val="24"/>
              </w:rPr>
            </w:pPr>
          </w:p>
        </w:tc>
        <w:tc>
          <w:tcPr>
            <w:tcW w:w="11956" w:type="dxa"/>
            <w:gridSpan w:val="6"/>
          </w:tcPr>
          <w:p w14:paraId="0B7B6594" w14:textId="77777777" w:rsidR="00AD71D8" w:rsidRPr="00AD71D8" w:rsidRDefault="00AD71D8" w:rsidP="00AD71D8">
            <w:pPr>
              <w:pStyle w:val="NoSpacing"/>
              <w:rPr>
                <w:sz w:val="24"/>
              </w:rPr>
            </w:pPr>
            <w:r w:rsidRPr="00AD71D8">
              <w:rPr>
                <w:sz w:val="24"/>
              </w:rPr>
              <w:t>Children look at and appreciate how many people’s values are an important aspect of their lives. Children look at religious stories to understand actions and consequences. Children begin to make connections to their own lives, looking at their own actions and consequences and choices they can make.</w:t>
            </w:r>
          </w:p>
          <w:p w14:paraId="17F499D0" w14:textId="77777777" w:rsidR="00AD71D8" w:rsidRPr="00AD71D8" w:rsidRDefault="00AD71D8" w:rsidP="00AD71D8">
            <w:pPr>
              <w:pStyle w:val="NoSpacing"/>
              <w:rPr>
                <w:sz w:val="24"/>
              </w:rPr>
            </w:pPr>
            <w:r w:rsidRPr="00AD71D8">
              <w:rPr>
                <w:sz w:val="24"/>
              </w:rPr>
              <w:t>Children can:</w:t>
            </w:r>
          </w:p>
          <w:p w14:paraId="1DBD7923" w14:textId="77777777" w:rsidR="00AD71D8" w:rsidRPr="00AD71D8" w:rsidRDefault="00AD71D8" w:rsidP="00AD71D8">
            <w:pPr>
              <w:pStyle w:val="NoSpacing"/>
              <w:numPr>
                <w:ilvl w:val="0"/>
                <w:numId w:val="19"/>
              </w:numPr>
              <w:rPr>
                <w:rFonts w:cstheme="minorHAnsi"/>
                <w:sz w:val="24"/>
              </w:rPr>
            </w:pPr>
            <w:bookmarkStart w:id="13" w:name="a_look_at_how_values_affect_a_community_"/>
            <w:bookmarkEnd w:id="13"/>
            <w:r w:rsidRPr="00AD71D8">
              <w:rPr>
                <w:rFonts w:cstheme="minorHAnsi"/>
                <w:sz w:val="24"/>
              </w:rPr>
              <w:t>look at how values affect a community and</w:t>
            </w:r>
            <w:r w:rsidRPr="00AD71D8">
              <w:rPr>
                <w:rFonts w:cstheme="minorHAnsi"/>
                <w:spacing w:val="-9"/>
                <w:sz w:val="24"/>
              </w:rPr>
              <w:t xml:space="preserve"> </w:t>
            </w:r>
            <w:r w:rsidRPr="00AD71D8">
              <w:rPr>
                <w:rFonts w:cstheme="minorHAnsi"/>
                <w:sz w:val="24"/>
              </w:rPr>
              <w:t>individuals;</w:t>
            </w:r>
          </w:p>
          <w:p w14:paraId="08DCEC84" w14:textId="77777777" w:rsidR="00AD71D8" w:rsidRPr="00AD71D8" w:rsidRDefault="00AD71D8" w:rsidP="00AD71D8">
            <w:pPr>
              <w:pStyle w:val="NoSpacing"/>
              <w:numPr>
                <w:ilvl w:val="0"/>
                <w:numId w:val="19"/>
              </w:numPr>
              <w:rPr>
                <w:rFonts w:cstheme="minorHAnsi"/>
                <w:sz w:val="24"/>
              </w:rPr>
            </w:pPr>
            <w:bookmarkStart w:id="14" w:name="b_explain_how_actions_can_affect_other_p"/>
            <w:bookmarkEnd w:id="14"/>
            <w:r w:rsidRPr="00AD71D8">
              <w:rPr>
                <w:rFonts w:cstheme="minorHAnsi"/>
                <w:sz w:val="24"/>
              </w:rPr>
              <w:t>explain how actions can affect other</w:t>
            </w:r>
            <w:r w:rsidRPr="00AD71D8">
              <w:rPr>
                <w:rFonts w:cstheme="minorHAnsi"/>
                <w:spacing w:val="-4"/>
                <w:sz w:val="24"/>
              </w:rPr>
              <w:t xml:space="preserve"> </w:t>
            </w:r>
            <w:r w:rsidRPr="00AD71D8">
              <w:rPr>
                <w:rFonts w:cstheme="minorHAnsi"/>
                <w:sz w:val="24"/>
              </w:rPr>
              <w:t>people;</w:t>
            </w:r>
          </w:p>
          <w:p w14:paraId="3F495702" w14:textId="1E6A2B4B" w:rsidR="00AD71D8" w:rsidRPr="00A30447" w:rsidRDefault="00AD71D8" w:rsidP="00AD71D8">
            <w:pPr>
              <w:pStyle w:val="NoSpacing"/>
              <w:numPr>
                <w:ilvl w:val="0"/>
                <w:numId w:val="19"/>
              </w:numPr>
            </w:pPr>
            <w:bookmarkStart w:id="15" w:name="c_understand_that_they_have_their_own_ch"/>
            <w:bookmarkEnd w:id="15"/>
            <w:r w:rsidRPr="00AD71D8">
              <w:rPr>
                <w:rFonts w:cstheme="minorHAnsi"/>
                <w:sz w:val="24"/>
              </w:rPr>
              <w:t>understand that they have their own choices to make and begin to understand the concept of</w:t>
            </w:r>
            <w:r w:rsidRPr="00AD71D8">
              <w:rPr>
                <w:rFonts w:cstheme="minorHAnsi"/>
                <w:spacing w:val="-5"/>
                <w:sz w:val="24"/>
              </w:rPr>
              <w:t xml:space="preserve"> </w:t>
            </w:r>
            <w:r w:rsidRPr="00AD71D8">
              <w:rPr>
                <w:rFonts w:cstheme="minorHAnsi"/>
                <w:sz w:val="24"/>
              </w:rPr>
              <w:t>morals.</w:t>
            </w:r>
          </w:p>
        </w:tc>
      </w:tr>
    </w:tbl>
    <w:p w14:paraId="6B699379" w14:textId="3D38646B" w:rsidR="00A17443" w:rsidRDefault="00A17443"/>
    <w:p w14:paraId="37712FD1" w14:textId="52AA77FF" w:rsidR="002A0C45" w:rsidRDefault="002A0C45"/>
    <w:p w14:paraId="70CA4062" w14:textId="1A14EC23" w:rsidR="00373B67" w:rsidRDefault="00373B67"/>
    <w:p w14:paraId="2FB3A9FF" w14:textId="1A8D66B8" w:rsidR="00373B67" w:rsidRDefault="00373B67"/>
    <w:p w14:paraId="3DAA5478" w14:textId="4A775F34" w:rsidR="00373B67" w:rsidRDefault="00373B67"/>
    <w:p w14:paraId="608C1F09" w14:textId="7A8F919B" w:rsidR="00373B67" w:rsidRDefault="00373B67"/>
    <w:p w14:paraId="70D1D261" w14:textId="77777777" w:rsidR="00373B67" w:rsidRDefault="00373B67"/>
    <w:p w14:paraId="3198D1D5" w14:textId="4EB6AA80" w:rsidR="002A0C45" w:rsidRDefault="002A0C45"/>
    <w:p w14:paraId="50B7CD56" w14:textId="77777777" w:rsidR="002A0C45" w:rsidRDefault="002A0C45"/>
    <w:tbl>
      <w:tblPr>
        <w:tblStyle w:val="TableGrid"/>
        <w:tblW w:w="0" w:type="auto"/>
        <w:tblLook w:val="04A0" w:firstRow="1" w:lastRow="0" w:firstColumn="1" w:lastColumn="0" w:noHBand="0" w:noVBand="1"/>
      </w:tblPr>
      <w:tblGrid>
        <w:gridCol w:w="1992"/>
        <w:gridCol w:w="1992"/>
        <w:gridCol w:w="1992"/>
        <w:gridCol w:w="1993"/>
        <w:gridCol w:w="1993"/>
        <w:gridCol w:w="1993"/>
        <w:gridCol w:w="1993"/>
      </w:tblGrid>
      <w:tr w:rsidR="00565589" w14:paraId="5C2255EC" w14:textId="2BF9419E" w:rsidTr="008C16B7">
        <w:tc>
          <w:tcPr>
            <w:tcW w:w="11955" w:type="dxa"/>
            <w:gridSpan w:val="6"/>
            <w:shd w:val="clear" w:color="auto" w:fill="C00000"/>
          </w:tcPr>
          <w:p w14:paraId="358A91EB" w14:textId="77777777" w:rsidR="00565589" w:rsidRPr="000B69A1" w:rsidRDefault="00565589" w:rsidP="000B69A1">
            <w:pPr>
              <w:rPr>
                <w:rFonts w:ascii="Arial" w:hAnsi="Arial" w:cs="Arial"/>
                <w:b/>
                <w:color w:val="FFFFFF" w:themeColor="background1"/>
              </w:rPr>
            </w:pPr>
            <w:r>
              <w:rPr>
                <w:rFonts w:ascii="Arial" w:hAnsi="Arial" w:cs="Arial"/>
                <w:b/>
                <w:color w:val="FFFFFF" w:themeColor="background1"/>
              </w:rPr>
              <w:lastRenderedPageBreak/>
              <w:t>Year 2</w:t>
            </w:r>
          </w:p>
        </w:tc>
        <w:tc>
          <w:tcPr>
            <w:tcW w:w="1993" w:type="dxa"/>
            <w:shd w:val="clear" w:color="auto" w:fill="C00000"/>
          </w:tcPr>
          <w:p w14:paraId="14570692" w14:textId="77777777" w:rsidR="00565589" w:rsidRDefault="00565589" w:rsidP="000B69A1">
            <w:pPr>
              <w:rPr>
                <w:rFonts w:ascii="Arial" w:hAnsi="Arial" w:cs="Arial"/>
                <w:b/>
                <w:color w:val="FFFFFF" w:themeColor="background1"/>
              </w:rPr>
            </w:pPr>
          </w:p>
        </w:tc>
      </w:tr>
      <w:tr w:rsidR="00565589" w14:paraId="6C8B39A5" w14:textId="69A3BD0B" w:rsidTr="008C16B7">
        <w:tc>
          <w:tcPr>
            <w:tcW w:w="1992" w:type="dxa"/>
          </w:tcPr>
          <w:p w14:paraId="5AD226CD" w14:textId="77777777" w:rsidR="00565589" w:rsidRPr="00565589" w:rsidRDefault="00565589" w:rsidP="000B69A1">
            <w:pPr>
              <w:rPr>
                <w:rFonts w:ascii="Arial" w:hAnsi="Arial" w:cs="Arial"/>
                <w:b/>
              </w:rPr>
            </w:pPr>
            <w:r w:rsidRPr="00565589">
              <w:rPr>
                <w:rFonts w:ascii="Arial" w:hAnsi="Arial" w:cs="Arial"/>
                <w:b/>
              </w:rPr>
              <w:t>Topic</w:t>
            </w:r>
          </w:p>
        </w:tc>
        <w:tc>
          <w:tcPr>
            <w:tcW w:w="1992" w:type="dxa"/>
          </w:tcPr>
          <w:p w14:paraId="3FE9F23F" w14:textId="130BD717" w:rsidR="00565589" w:rsidRPr="000B69A1" w:rsidRDefault="00981031" w:rsidP="000B69A1">
            <w:pPr>
              <w:rPr>
                <w:b/>
              </w:rPr>
            </w:pPr>
            <w:r>
              <w:rPr>
                <w:b/>
              </w:rPr>
              <w:t>What did Jesus teach us?</w:t>
            </w:r>
          </w:p>
        </w:tc>
        <w:tc>
          <w:tcPr>
            <w:tcW w:w="1992" w:type="dxa"/>
          </w:tcPr>
          <w:p w14:paraId="1F72F646" w14:textId="50D71625" w:rsidR="00565589" w:rsidRPr="000B69A1" w:rsidRDefault="00981031" w:rsidP="000B69A1">
            <w:pPr>
              <w:rPr>
                <w:b/>
              </w:rPr>
            </w:pPr>
            <w:r>
              <w:rPr>
                <w:b/>
              </w:rPr>
              <w:t>Harvest and Christmas Celebrations.</w:t>
            </w:r>
          </w:p>
        </w:tc>
        <w:tc>
          <w:tcPr>
            <w:tcW w:w="1993" w:type="dxa"/>
          </w:tcPr>
          <w:p w14:paraId="08CE6F91" w14:textId="22B312D3" w:rsidR="00565589" w:rsidRPr="000B69A1" w:rsidRDefault="00981031" w:rsidP="000B69A1">
            <w:pPr>
              <w:rPr>
                <w:b/>
              </w:rPr>
            </w:pPr>
            <w:r>
              <w:rPr>
                <w:b/>
              </w:rPr>
              <w:t>Christian Rites of Passage.</w:t>
            </w:r>
          </w:p>
        </w:tc>
        <w:tc>
          <w:tcPr>
            <w:tcW w:w="1993" w:type="dxa"/>
          </w:tcPr>
          <w:p w14:paraId="61CDCEAD" w14:textId="7472F0BF" w:rsidR="00565589" w:rsidRPr="000B69A1" w:rsidRDefault="00981031" w:rsidP="000B69A1">
            <w:pPr>
              <w:rPr>
                <w:b/>
              </w:rPr>
            </w:pPr>
            <w:r>
              <w:rPr>
                <w:b/>
              </w:rPr>
              <w:t xml:space="preserve">Easter </w:t>
            </w:r>
          </w:p>
        </w:tc>
        <w:tc>
          <w:tcPr>
            <w:tcW w:w="1993" w:type="dxa"/>
          </w:tcPr>
          <w:p w14:paraId="6BB9E253" w14:textId="33BACB29" w:rsidR="00565589" w:rsidRDefault="00981031" w:rsidP="000B69A1">
            <w:r>
              <w:t>Judaism</w:t>
            </w:r>
          </w:p>
        </w:tc>
        <w:tc>
          <w:tcPr>
            <w:tcW w:w="1993" w:type="dxa"/>
          </w:tcPr>
          <w:p w14:paraId="49983D11" w14:textId="35C30A4D" w:rsidR="00565589" w:rsidRDefault="00981031" w:rsidP="000B69A1">
            <w:r>
              <w:t>Judaism</w:t>
            </w:r>
          </w:p>
        </w:tc>
      </w:tr>
      <w:tr w:rsidR="00565589" w14:paraId="5C402499" w14:textId="706B887E" w:rsidTr="008C16B7">
        <w:tc>
          <w:tcPr>
            <w:tcW w:w="1992" w:type="dxa"/>
          </w:tcPr>
          <w:p w14:paraId="61605534" w14:textId="77777777" w:rsidR="00565589" w:rsidRPr="00565589" w:rsidRDefault="00565589" w:rsidP="000B69A1">
            <w:pPr>
              <w:rPr>
                <w:rFonts w:ascii="Arial" w:hAnsi="Arial" w:cs="Arial"/>
                <w:b/>
              </w:rPr>
            </w:pPr>
            <w:r w:rsidRPr="00565589">
              <w:rPr>
                <w:rFonts w:ascii="Arial" w:hAnsi="Arial" w:cs="Arial"/>
                <w:b/>
              </w:rPr>
              <w:t>Key Objectives</w:t>
            </w:r>
          </w:p>
        </w:tc>
        <w:tc>
          <w:tcPr>
            <w:tcW w:w="1992" w:type="dxa"/>
          </w:tcPr>
          <w:p w14:paraId="47AAB343" w14:textId="77777777" w:rsidR="002A0C45" w:rsidRDefault="002A0C45" w:rsidP="000B69A1">
            <w:r>
              <w:t>* To start the new year with the meaning of belonging.</w:t>
            </w:r>
          </w:p>
          <w:p w14:paraId="2BD25866" w14:textId="519B236B" w:rsidR="00565589" w:rsidRDefault="00981031" w:rsidP="000B69A1">
            <w:r>
              <w:t>*To find out about the life of Jesus.</w:t>
            </w:r>
          </w:p>
          <w:p w14:paraId="5943CEDD" w14:textId="77777777" w:rsidR="002A0C45" w:rsidRDefault="002A0C45" w:rsidP="000B69A1">
            <w:r>
              <w:t>* To find out about the parable of the lost son.</w:t>
            </w:r>
          </w:p>
          <w:p w14:paraId="50A2E2BD" w14:textId="77777777" w:rsidR="002A0C45" w:rsidRDefault="002A0C45" w:rsidP="000B69A1">
            <w:r>
              <w:t>*To find out about the parable of the Good Samaritan.</w:t>
            </w:r>
          </w:p>
          <w:p w14:paraId="67BE78DB" w14:textId="77777777" w:rsidR="002A0C45" w:rsidRDefault="002A0C45" w:rsidP="000B69A1">
            <w:r>
              <w:t>*To find out what Jesus taught at the Sermon on the Mount.</w:t>
            </w:r>
          </w:p>
          <w:p w14:paraId="2BCAEB58" w14:textId="77777777" w:rsidR="002A0C45" w:rsidRDefault="002A0C45" w:rsidP="000B69A1">
            <w:r>
              <w:t>*To explore what we can learn from the actions of Jesus.</w:t>
            </w:r>
          </w:p>
          <w:p w14:paraId="23DE523C" w14:textId="682A6382" w:rsidR="002A0C45" w:rsidRDefault="002A0C45" w:rsidP="000B69A1">
            <w:r>
              <w:t>*To summarise what Jesus taught people.</w:t>
            </w:r>
          </w:p>
        </w:tc>
        <w:tc>
          <w:tcPr>
            <w:tcW w:w="1992" w:type="dxa"/>
          </w:tcPr>
          <w:p w14:paraId="1079DF91" w14:textId="77777777" w:rsidR="00565589" w:rsidRDefault="002A0C45" w:rsidP="000B69A1">
            <w:r>
              <w:t>* To find out about Harvest around the world and to think about what we celebrate and how we celebrate.</w:t>
            </w:r>
          </w:p>
          <w:p w14:paraId="41B6070E" w14:textId="77777777" w:rsidR="002A0C45" w:rsidRDefault="002A0C45" w:rsidP="000B69A1">
            <w:r>
              <w:t>*To be able to explore Advent.</w:t>
            </w:r>
          </w:p>
          <w:p w14:paraId="3F98DF98" w14:textId="77777777" w:rsidR="002A0C45" w:rsidRDefault="002A0C45" w:rsidP="000B69A1">
            <w:r>
              <w:t>*To be able to recount the Christmas story.</w:t>
            </w:r>
          </w:p>
          <w:p w14:paraId="4CFBC48C" w14:textId="77777777" w:rsidR="002A0C45" w:rsidRDefault="002A0C45" w:rsidP="000B69A1">
            <w:r>
              <w:t>*To explore how Christians celebrate Christmas.</w:t>
            </w:r>
          </w:p>
          <w:p w14:paraId="46BAA9C4" w14:textId="77777777" w:rsidR="002A0C45" w:rsidRDefault="002A0C45" w:rsidP="000B69A1">
            <w:r>
              <w:t>*To investigate how Christmas is celebrated by Christians around the World.</w:t>
            </w:r>
          </w:p>
          <w:p w14:paraId="52E56223" w14:textId="2305C9A0" w:rsidR="002A0C45" w:rsidRDefault="002A0C45" w:rsidP="000B69A1">
            <w:r>
              <w:t>*To recap and summarise what we have learnt about Christmas.</w:t>
            </w:r>
          </w:p>
        </w:tc>
        <w:tc>
          <w:tcPr>
            <w:tcW w:w="1993" w:type="dxa"/>
          </w:tcPr>
          <w:p w14:paraId="3827788E" w14:textId="5F7B213B" w:rsidR="00565589" w:rsidRDefault="002A7668" w:rsidP="000B69A1">
            <w:r>
              <w:t>*To understand what a rite of passage is.</w:t>
            </w:r>
          </w:p>
          <w:p w14:paraId="11B6CE0C" w14:textId="176CEA68" w:rsidR="002A7668" w:rsidRDefault="002A7668" w:rsidP="000B69A1">
            <w:r>
              <w:t>*To recognise Mother</w:t>
            </w:r>
            <w:r w:rsidR="00C615A6">
              <w:t>ing Sunday.</w:t>
            </w:r>
          </w:p>
          <w:p w14:paraId="1A20272D" w14:textId="77777777" w:rsidR="002A7668" w:rsidRDefault="002A7668" w:rsidP="000B69A1">
            <w:r>
              <w:t>*To understand what happens at a Baptism ceremony.</w:t>
            </w:r>
          </w:p>
          <w:p w14:paraId="213914FD" w14:textId="77777777" w:rsidR="002A7668" w:rsidRDefault="002A7668" w:rsidP="000B69A1">
            <w:r>
              <w:t>*To learn about Holy Communion.</w:t>
            </w:r>
          </w:p>
          <w:p w14:paraId="69605576" w14:textId="77777777" w:rsidR="002A7668" w:rsidRDefault="002A7668" w:rsidP="000B69A1">
            <w:r>
              <w:t>*To explore a Christian marriage ceremony.</w:t>
            </w:r>
          </w:p>
          <w:p w14:paraId="7A5E35DE" w14:textId="77777777" w:rsidR="002A7668" w:rsidRDefault="002A7668" w:rsidP="000B69A1">
            <w:r>
              <w:t>*To explore the death and funeral ceremony of a Christian person.</w:t>
            </w:r>
          </w:p>
          <w:p w14:paraId="6E4FB392" w14:textId="0E91D522" w:rsidR="00C615A6" w:rsidRDefault="000B287A" w:rsidP="000B69A1">
            <w:r>
              <w:t xml:space="preserve">* To explore </w:t>
            </w:r>
            <w:r w:rsidR="00C615A6">
              <w:t xml:space="preserve">Durham </w:t>
            </w:r>
            <w:r>
              <w:t>Cathedral and their purpos</w:t>
            </w:r>
            <w:r w:rsidR="00373B67">
              <w:t xml:space="preserve">e </w:t>
            </w:r>
            <w:r w:rsidR="00C615A6">
              <w:t xml:space="preserve">and who </w:t>
            </w:r>
          </w:p>
          <w:p w14:paraId="07547A01" w14:textId="23AB3FC8" w:rsidR="000B287A" w:rsidRDefault="00373B67" w:rsidP="000B69A1">
            <w:r>
              <w:t>St. Cuthbert is.</w:t>
            </w:r>
          </w:p>
        </w:tc>
        <w:tc>
          <w:tcPr>
            <w:tcW w:w="1993" w:type="dxa"/>
          </w:tcPr>
          <w:p w14:paraId="422E724B" w14:textId="77777777" w:rsidR="00565589" w:rsidRDefault="000152D1" w:rsidP="000B69A1">
            <w:r>
              <w:t>*</w:t>
            </w:r>
            <w:r w:rsidR="004B79CF">
              <w:t>To recap and understand that some people celebrate new beginnings.</w:t>
            </w:r>
          </w:p>
          <w:p w14:paraId="58DD1218" w14:textId="77777777" w:rsidR="004B79CF" w:rsidRDefault="004B79CF" w:rsidP="000B69A1">
            <w:r>
              <w:t>*To learn about the Easter story.</w:t>
            </w:r>
          </w:p>
          <w:p w14:paraId="7C083388" w14:textId="77777777" w:rsidR="004B79CF" w:rsidRDefault="004B79CF" w:rsidP="000B69A1">
            <w:r>
              <w:t>*To understand how Christians prepare for Easter.</w:t>
            </w:r>
          </w:p>
          <w:p w14:paraId="39934578" w14:textId="77777777" w:rsidR="004B79CF" w:rsidRDefault="004B79CF" w:rsidP="000B69A1">
            <w:r>
              <w:t>*To understand how Christians celebrate Easter.</w:t>
            </w:r>
          </w:p>
          <w:p w14:paraId="7B2C424A" w14:textId="77777777" w:rsidR="004B79CF" w:rsidRDefault="004B79CF" w:rsidP="000B69A1">
            <w:r>
              <w:t>*To learn about traditions during Easter.</w:t>
            </w:r>
          </w:p>
          <w:p w14:paraId="5043CB0F" w14:textId="5F84ED2D" w:rsidR="004B79CF" w:rsidRDefault="004B79CF" w:rsidP="000B69A1">
            <w:r>
              <w:t>*To recognise and explore the importance of the resurrection.</w:t>
            </w:r>
          </w:p>
        </w:tc>
        <w:tc>
          <w:tcPr>
            <w:tcW w:w="1993" w:type="dxa"/>
          </w:tcPr>
          <w:p w14:paraId="49D0204E" w14:textId="6A9A0816" w:rsidR="009C283A" w:rsidRDefault="00A603CA" w:rsidP="009C283A">
            <w:r>
              <w:t xml:space="preserve">*To find out about </w:t>
            </w:r>
            <w:proofErr w:type="gramStart"/>
            <w:r w:rsidR="009650FC">
              <w:t>Israel ,</w:t>
            </w:r>
            <w:proofErr w:type="gramEnd"/>
            <w:r w:rsidR="00C615A6">
              <w:t xml:space="preserve"> </w:t>
            </w:r>
            <w:r w:rsidR="009650FC">
              <w:t xml:space="preserve">and </w:t>
            </w:r>
            <w:r w:rsidR="002410B3">
              <w:t xml:space="preserve">the </w:t>
            </w:r>
            <w:r w:rsidR="009650FC">
              <w:t>Jud</w:t>
            </w:r>
            <w:r w:rsidR="009C283A">
              <w:t>a</w:t>
            </w:r>
            <w:r w:rsidR="009650FC">
              <w:t xml:space="preserve">ism </w:t>
            </w:r>
            <w:r w:rsidR="002410B3">
              <w:t xml:space="preserve"> faith</w:t>
            </w:r>
            <w:r w:rsidR="009C283A">
              <w:t>.</w:t>
            </w:r>
          </w:p>
          <w:p w14:paraId="3CE74F77" w14:textId="4E1D81AF" w:rsidR="009C283A" w:rsidRDefault="009C283A" w:rsidP="009C283A">
            <w:r>
              <w:t>* To find out how the Torah bega</w:t>
            </w:r>
            <w:r w:rsidR="00373B67">
              <w:t>n</w:t>
            </w:r>
            <w:r>
              <w:t xml:space="preserve"> on Mount Sinai.</w:t>
            </w:r>
          </w:p>
          <w:p w14:paraId="2A35A738" w14:textId="08485ACA" w:rsidR="009C283A" w:rsidRDefault="009C283A" w:rsidP="009C283A">
            <w:r>
              <w:t>*To find out how the Torah is used by Jews today.</w:t>
            </w:r>
          </w:p>
          <w:p w14:paraId="08F0C03E" w14:textId="77777777" w:rsidR="009C283A" w:rsidRDefault="009C283A" w:rsidP="009C283A">
            <w:r>
              <w:t>*To explore some of the stories in the Torah and what they teach about God.</w:t>
            </w:r>
          </w:p>
          <w:p w14:paraId="7E8CDC07" w14:textId="77777777" w:rsidR="009C283A" w:rsidRDefault="009C283A" w:rsidP="009C283A">
            <w:r>
              <w:t>*To find out about some of the laws, in relation to food eaten etc.</w:t>
            </w:r>
          </w:p>
          <w:p w14:paraId="07459315" w14:textId="116155AE" w:rsidR="009C283A" w:rsidRDefault="009C283A" w:rsidP="009C283A">
            <w:r>
              <w:t>*To find out what the Torah teaches Jews about helping others.</w:t>
            </w:r>
          </w:p>
        </w:tc>
        <w:tc>
          <w:tcPr>
            <w:tcW w:w="1993" w:type="dxa"/>
          </w:tcPr>
          <w:p w14:paraId="0E11D430" w14:textId="64214C34" w:rsidR="00565589" w:rsidRDefault="009C283A" w:rsidP="000B69A1">
            <w:r>
              <w:t>*</w:t>
            </w:r>
            <w:r w:rsidR="002410B3">
              <w:t xml:space="preserve">To find out about </w:t>
            </w:r>
            <w:r w:rsidR="00C615A6">
              <w:t xml:space="preserve">how </w:t>
            </w:r>
            <w:r w:rsidR="002410B3">
              <w:t>Jewish celebrate Hanukkah.</w:t>
            </w:r>
          </w:p>
          <w:p w14:paraId="34B3EFB1" w14:textId="559006F8" w:rsidR="002410B3" w:rsidRDefault="002410B3" w:rsidP="000B69A1">
            <w:r>
              <w:t>*To visit a synagogue and learn about its features.</w:t>
            </w:r>
          </w:p>
          <w:p w14:paraId="116845F1" w14:textId="48ED2A30" w:rsidR="002410B3" w:rsidRDefault="002410B3" w:rsidP="000B69A1">
            <w:r>
              <w:t>*To explore the Jewish artefacts.</w:t>
            </w:r>
          </w:p>
          <w:p w14:paraId="4D7851B2" w14:textId="003CA24C" w:rsidR="002410B3" w:rsidRDefault="002410B3" w:rsidP="000B69A1">
            <w:r>
              <w:t>*To learn about customs, Shabbat and homelife.</w:t>
            </w:r>
          </w:p>
          <w:p w14:paraId="68604960" w14:textId="57165042" w:rsidR="002410B3" w:rsidRDefault="002410B3" w:rsidP="000B69A1"/>
        </w:tc>
      </w:tr>
      <w:tr w:rsidR="00AD71D8" w:rsidRPr="00A30447" w14:paraId="61A6F1EC" w14:textId="77777777" w:rsidTr="00335C34">
        <w:tc>
          <w:tcPr>
            <w:tcW w:w="1992" w:type="dxa"/>
          </w:tcPr>
          <w:p w14:paraId="10362B56" w14:textId="77777777" w:rsidR="00AD71D8" w:rsidRPr="00A30447" w:rsidRDefault="00AD71D8" w:rsidP="00335C34">
            <w:pPr>
              <w:rPr>
                <w:rStyle w:val="Strong"/>
                <w:rFonts w:cstheme="minorHAnsi"/>
                <w:color w:val="000000"/>
                <w:sz w:val="24"/>
                <w:szCs w:val="24"/>
                <w:shd w:val="clear" w:color="auto" w:fill="FFFFFF"/>
              </w:rPr>
            </w:pPr>
            <w:r w:rsidRPr="00A30447">
              <w:rPr>
                <w:rStyle w:val="Strong"/>
                <w:rFonts w:cstheme="minorHAnsi"/>
                <w:color w:val="000000"/>
                <w:sz w:val="24"/>
                <w:szCs w:val="24"/>
                <w:shd w:val="clear" w:color="auto" w:fill="FFFFFF"/>
              </w:rPr>
              <w:lastRenderedPageBreak/>
              <w:t>Key skills:</w:t>
            </w:r>
          </w:p>
          <w:p w14:paraId="09294442" w14:textId="77777777" w:rsidR="00AD71D8" w:rsidRDefault="00AD71D8" w:rsidP="00335C34">
            <w:pPr>
              <w:rPr>
                <w:rStyle w:val="Strong"/>
                <w:rFonts w:cstheme="minorHAnsi"/>
                <w:color w:val="000000"/>
                <w:sz w:val="24"/>
                <w:szCs w:val="24"/>
                <w:shd w:val="clear" w:color="auto" w:fill="FFFFFF"/>
              </w:rPr>
            </w:pPr>
            <w:r w:rsidRPr="00A30447">
              <w:rPr>
                <w:rStyle w:val="Strong"/>
                <w:rFonts w:cstheme="minorHAnsi"/>
                <w:color w:val="000000"/>
                <w:sz w:val="24"/>
                <w:szCs w:val="24"/>
                <w:shd w:val="clear" w:color="auto" w:fill="FFFFFF"/>
              </w:rPr>
              <w:t>Understand beliefs and teachings</w:t>
            </w:r>
          </w:p>
          <w:p w14:paraId="0F2C4C6E" w14:textId="77777777" w:rsidR="00AD71D8" w:rsidRPr="00A30447" w:rsidRDefault="00AD71D8" w:rsidP="00335C34">
            <w:pPr>
              <w:pStyle w:val="NoSpacing"/>
              <w:rPr>
                <w:sz w:val="24"/>
                <w:szCs w:val="24"/>
                <w:shd w:val="clear" w:color="auto" w:fill="FFFFFF"/>
              </w:rPr>
            </w:pPr>
            <w:r w:rsidRPr="00A30447">
              <w:rPr>
                <w:sz w:val="24"/>
                <w:szCs w:val="24"/>
                <w:shd w:val="clear" w:color="auto" w:fill="FFFFFF"/>
              </w:rPr>
              <w:t>This concept involves understanding the key teachings of various religions.</w:t>
            </w:r>
          </w:p>
          <w:p w14:paraId="317CD122" w14:textId="77777777" w:rsidR="00AD71D8" w:rsidRPr="00A30447" w:rsidRDefault="00AD71D8" w:rsidP="00335C34">
            <w:pPr>
              <w:rPr>
                <w:rFonts w:cstheme="minorHAnsi"/>
                <w:b/>
                <w:sz w:val="24"/>
                <w:szCs w:val="24"/>
              </w:rPr>
            </w:pPr>
          </w:p>
        </w:tc>
        <w:tc>
          <w:tcPr>
            <w:tcW w:w="11956" w:type="dxa"/>
            <w:gridSpan w:val="6"/>
          </w:tcPr>
          <w:p w14:paraId="1C6FCF88" w14:textId="77777777" w:rsidR="00AD71D8" w:rsidRPr="00A30447" w:rsidRDefault="00AD71D8" w:rsidP="00335C34">
            <w:pPr>
              <w:pStyle w:val="TableParagraph"/>
              <w:ind w:left="84" w:right="214" w:firstLine="0"/>
              <w:rPr>
                <w:rFonts w:asciiTheme="minorHAnsi" w:hAnsiTheme="minorHAnsi" w:cstheme="minorHAnsi"/>
                <w:sz w:val="24"/>
              </w:rPr>
            </w:pPr>
            <w:r w:rsidRPr="00A30447">
              <w:rPr>
                <w:rFonts w:asciiTheme="minorHAnsi" w:hAnsiTheme="minorHAnsi" w:cstheme="minorHAnsi"/>
                <w:color w:val="1C1C1C"/>
                <w:sz w:val="24"/>
              </w:rPr>
              <w:t>Children begin to recall and name different beliefs and main festivals associated with religions. Children can recognise different religious symbols, their relevance for individuals and how they feature in festivals.</w:t>
            </w:r>
          </w:p>
          <w:p w14:paraId="08796781" w14:textId="77777777" w:rsidR="00AD71D8" w:rsidRPr="00A30447" w:rsidRDefault="00AD71D8" w:rsidP="00335C34">
            <w:pPr>
              <w:pStyle w:val="TableParagraph"/>
              <w:spacing w:before="122"/>
              <w:ind w:left="83" w:firstLine="0"/>
              <w:rPr>
                <w:rFonts w:asciiTheme="minorHAnsi" w:hAnsiTheme="minorHAnsi" w:cstheme="minorHAnsi"/>
                <w:sz w:val="24"/>
              </w:rPr>
            </w:pPr>
            <w:r w:rsidRPr="00A30447">
              <w:rPr>
                <w:rFonts w:asciiTheme="minorHAnsi" w:hAnsiTheme="minorHAnsi" w:cstheme="minorHAnsi"/>
                <w:color w:val="1C1C1C"/>
                <w:sz w:val="24"/>
              </w:rPr>
              <w:t>Children can:</w:t>
            </w:r>
          </w:p>
          <w:p w14:paraId="34848433" w14:textId="77777777" w:rsidR="00AD71D8" w:rsidRPr="00A30447" w:rsidRDefault="00AD71D8" w:rsidP="00335C34">
            <w:pPr>
              <w:pStyle w:val="TableParagraph"/>
              <w:numPr>
                <w:ilvl w:val="0"/>
                <w:numId w:val="9"/>
              </w:numPr>
              <w:tabs>
                <w:tab w:val="left" w:pos="443"/>
                <w:tab w:val="left" w:pos="444"/>
              </w:tabs>
              <w:spacing w:before="55"/>
              <w:rPr>
                <w:rFonts w:asciiTheme="minorHAnsi" w:hAnsiTheme="minorHAnsi" w:cstheme="minorHAnsi"/>
                <w:sz w:val="24"/>
              </w:rPr>
            </w:pPr>
            <w:r w:rsidRPr="00A30447">
              <w:rPr>
                <w:rFonts w:asciiTheme="minorHAnsi" w:hAnsiTheme="minorHAnsi" w:cstheme="minorHAnsi"/>
                <w:color w:val="1C1C1C"/>
                <w:sz w:val="24"/>
              </w:rPr>
              <w:t>describe the main beliefs of a</w:t>
            </w:r>
            <w:r w:rsidRPr="00A30447">
              <w:rPr>
                <w:rFonts w:asciiTheme="minorHAnsi" w:hAnsiTheme="minorHAnsi" w:cstheme="minorHAnsi"/>
                <w:color w:val="1C1C1C"/>
                <w:spacing w:val="-9"/>
                <w:sz w:val="24"/>
              </w:rPr>
              <w:t xml:space="preserve"> </w:t>
            </w:r>
            <w:r w:rsidRPr="00A30447">
              <w:rPr>
                <w:rFonts w:asciiTheme="minorHAnsi" w:hAnsiTheme="minorHAnsi" w:cstheme="minorHAnsi"/>
                <w:color w:val="1C1C1C"/>
                <w:sz w:val="24"/>
              </w:rPr>
              <w:t>religion;</w:t>
            </w:r>
          </w:p>
          <w:p w14:paraId="5AD0652D" w14:textId="77777777" w:rsidR="00AD71D8" w:rsidRPr="00A30447" w:rsidRDefault="00AD71D8" w:rsidP="00335C34">
            <w:pPr>
              <w:pStyle w:val="TableParagraph"/>
              <w:numPr>
                <w:ilvl w:val="0"/>
                <w:numId w:val="9"/>
              </w:numPr>
              <w:tabs>
                <w:tab w:val="left" w:pos="443"/>
                <w:tab w:val="left" w:pos="444"/>
              </w:tabs>
              <w:spacing w:before="55"/>
              <w:rPr>
                <w:rFonts w:asciiTheme="minorHAnsi" w:hAnsiTheme="minorHAnsi" w:cstheme="minorHAnsi"/>
                <w:sz w:val="24"/>
              </w:rPr>
            </w:pPr>
            <w:r w:rsidRPr="00A30447">
              <w:rPr>
                <w:rFonts w:asciiTheme="minorHAnsi" w:hAnsiTheme="minorHAnsi" w:cstheme="minorHAnsi"/>
                <w:color w:val="1C1C1C"/>
                <w:sz w:val="24"/>
              </w:rPr>
              <w:t>describe the main festivals of a</w:t>
            </w:r>
            <w:r w:rsidRPr="00A30447">
              <w:rPr>
                <w:rFonts w:asciiTheme="minorHAnsi" w:hAnsiTheme="minorHAnsi" w:cstheme="minorHAnsi"/>
                <w:color w:val="1C1C1C"/>
                <w:spacing w:val="-11"/>
                <w:sz w:val="24"/>
              </w:rPr>
              <w:t xml:space="preserve"> </w:t>
            </w:r>
            <w:r w:rsidRPr="00A30447">
              <w:rPr>
                <w:rFonts w:asciiTheme="minorHAnsi" w:hAnsiTheme="minorHAnsi" w:cstheme="minorHAnsi"/>
                <w:color w:val="1C1C1C"/>
                <w:sz w:val="24"/>
              </w:rPr>
              <w:t>religion.</w:t>
            </w:r>
          </w:p>
          <w:p w14:paraId="07C66896" w14:textId="77777777" w:rsidR="00AD71D8" w:rsidRPr="00A30447" w:rsidRDefault="00AD71D8" w:rsidP="00335C34">
            <w:pPr>
              <w:rPr>
                <w:rFonts w:ascii="Arial" w:hAnsi="Arial" w:cs="Arial"/>
                <w:sz w:val="24"/>
                <w:szCs w:val="24"/>
              </w:rPr>
            </w:pPr>
          </w:p>
        </w:tc>
      </w:tr>
      <w:tr w:rsidR="00AD71D8" w:rsidRPr="00AD71D8" w14:paraId="7403CF39" w14:textId="77777777" w:rsidTr="00335C34">
        <w:tc>
          <w:tcPr>
            <w:tcW w:w="1992" w:type="dxa"/>
          </w:tcPr>
          <w:p w14:paraId="5C9BC3BF" w14:textId="77777777" w:rsidR="00AD71D8" w:rsidRPr="00A30447" w:rsidRDefault="00AD71D8" w:rsidP="00335C34">
            <w:pPr>
              <w:rPr>
                <w:rStyle w:val="Strong"/>
                <w:rFonts w:cstheme="minorHAnsi"/>
                <w:color w:val="000000"/>
                <w:sz w:val="24"/>
                <w:szCs w:val="24"/>
                <w:shd w:val="clear" w:color="auto" w:fill="FFFFFF"/>
              </w:rPr>
            </w:pPr>
            <w:r w:rsidRPr="00A30447">
              <w:rPr>
                <w:rStyle w:val="Strong"/>
                <w:rFonts w:cstheme="minorHAnsi"/>
                <w:color w:val="000000"/>
                <w:sz w:val="24"/>
                <w:szCs w:val="24"/>
                <w:shd w:val="clear" w:color="auto" w:fill="FFFFFF"/>
              </w:rPr>
              <w:t>Key skills:</w:t>
            </w:r>
          </w:p>
          <w:p w14:paraId="5EB16E7F" w14:textId="77777777" w:rsidR="00AD71D8" w:rsidRDefault="00AD71D8" w:rsidP="00335C34">
            <w:pPr>
              <w:rPr>
                <w:rStyle w:val="Strong"/>
                <w:rFonts w:cstheme="minorHAnsi"/>
                <w:color w:val="000000"/>
                <w:sz w:val="24"/>
                <w:szCs w:val="24"/>
                <w:shd w:val="clear" w:color="auto" w:fill="FFFFFF"/>
              </w:rPr>
            </w:pPr>
            <w:r w:rsidRPr="00A30447">
              <w:rPr>
                <w:rStyle w:val="Strong"/>
                <w:rFonts w:cstheme="minorHAnsi"/>
                <w:color w:val="000000"/>
                <w:sz w:val="24"/>
                <w:szCs w:val="24"/>
                <w:shd w:val="clear" w:color="auto" w:fill="FFFFFF"/>
              </w:rPr>
              <w:t>Understand practices and lifestyles</w:t>
            </w:r>
          </w:p>
          <w:p w14:paraId="57E8DE7E" w14:textId="77777777" w:rsidR="00AD71D8" w:rsidRPr="00A30447" w:rsidRDefault="00AD71D8" w:rsidP="00335C34">
            <w:pPr>
              <w:rPr>
                <w:rFonts w:cstheme="minorHAnsi"/>
                <w:color w:val="000000"/>
                <w:sz w:val="24"/>
                <w:szCs w:val="24"/>
                <w:shd w:val="clear" w:color="auto" w:fill="FFFFFF"/>
              </w:rPr>
            </w:pPr>
            <w:r w:rsidRPr="00A30447">
              <w:rPr>
                <w:rFonts w:cstheme="minorHAnsi"/>
                <w:color w:val="000000"/>
                <w:sz w:val="24"/>
                <w:szCs w:val="24"/>
                <w:shd w:val="clear" w:color="auto" w:fill="FFFFFF"/>
              </w:rPr>
              <w:t xml:space="preserve">This concept involves understanding the day to day lives and practices of various religions </w:t>
            </w:r>
          </w:p>
          <w:p w14:paraId="1BAC783E" w14:textId="77777777" w:rsidR="00AD71D8" w:rsidRPr="00A30447" w:rsidRDefault="00AD71D8" w:rsidP="00335C34">
            <w:pPr>
              <w:rPr>
                <w:rFonts w:cstheme="minorHAnsi"/>
                <w:b/>
                <w:sz w:val="24"/>
                <w:szCs w:val="24"/>
              </w:rPr>
            </w:pPr>
          </w:p>
        </w:tc>
        <w:tc>
          <w:tcPr>
            <w:tcW w:w="11956" w:type="dxa"/>
            <w:gridSpan w:val="6"/>
          </w:tcPr>
          <w:p w14:paraId="428DAEA7" w14:textId="77777777" w:rsidR="00AD71D8" w:rsidRDefault="00AD71D8" w:rsidP="00335C34">
            <w:pPr>
              <w:pStyle w:val="TableParagraph"/>
              <w:ind w:left="84" w:right="73" w:firstLine="0"/>
              <w:rPr>
                <w:rFonts w:asciiTheme="minorHAnsi" w:hAnsiTheme="minorHAnsi" w:cstheme="minorHAnsi"/>
              </w:rPr>
            </w:pPr>
            <w:r w:rsidRPr="00AD71D8">
              <w:rPr>
                <w:rFonts w:asciiTheme="minorHAnsi" w:hAnsiTheme="minorHAnsi" w:cstheme="minorHAnsi"/>
                <w:color w:val="1C1C1C"/>
              </w:rPr>
              <w:t>Children begin to explore daily practices and rituals of religions, identifying religious practices and recognising that some are featured in more than one religion. Children begin to reflect on their own experiences of attending ceremonies.</w:t>
            </w:r>
          </w:p>
          <w:p w14:paraId="5072051F" w14:textId="77777777" w:rsidR="00AD71D8" w:rsidRPr="00AD71D8" w:rsidRDefault="00AD71D8" w:rsidP="00335C34">
            <w:pPr>
              <w:pStyle w:val="TableParagraph"/>
              <w:ind w:left="84" w:right="73" w:firstLine="0"/>
              <w:rPr>
                <w:rFonts w:asciiTheme="minorHAnsi" w:hAnsiTheme="minorHAnsi" w:cstheme="minorHAnsi"/>
              </w:rPr>
            </w:pPr>
            <w:r w:rsidRPr="00AD71D8">
              <w:rPr>
                <w:rFonts w:asciiTheme="minorHAnsi" w:hAnsiTheme="minorHAnsi" w:cstheme="minorHAnsi"/>
                <w:color w:val="1C1C1C"/>
              </w:rPr>
              <w:t>Children can:</w:t>
            </w:r>
          </w:p>
          <w:p w14:paraId="413B68E7" w14:textId="77777777" w:rsidR="00AD71D8" w:rsidRPr="00AD71D8" w:rsidRDefault="00AD71D8" w:rsidP="00335C34">
            <w:pPr>
              <w:pStyle w:val="TableParagraph"/>
              <w:numPr>
                <w:ilvl w:val="0"/>
                <w:numId w:val="11"/>
              </w:numPr>
              <w:tabs>
                <w:tab w:val="left" w:pos="443"/>
                <w:tab w:val="left" w:pos="444"/>
              </w:tabs>
              <w:spacing w:before="59" w:line="235" w:lineRule="auto"/>
              <w:ind w:right="255"/>
              <w:rPr>
                <w:rFonts w:asciiTheme="minorHAnsi" w:hAnsiTheme="minorHAnsi" w:cstheme="minorHAnsi"/>
              </w:rPr>
            </w:pPr>
            <w:r w:rsidRPr="00AD71D8">
              <w:rPr>
                <w:rFonts w:asciiTheme="minorHAnsi" w:hAnsiTheme="minorHAnsi" w:cstheme="minorHAnsi"/>
                <w:color w:val="1C1C1C"/>
              </w:rPr>
              <w:t>recognise, name and describe religious artefacts, places and practices;</w:t>
            </w:r>
          </w:p>
          <w:p w14:paraId="1F343C50" w14:textId="77777777" w:rsidR="00AD71D8" w:rsidRPr="00AD71D8" w:rsidRDefault="00AD71D8" w:rsidP="00335C34">
            <w:pPr>
              <w:pStyle w:val="TableParagraph"/>
              <w:numPr>
                <w:ilvl w:val="0"/>
                <w:numId w:val="11"/>
              </w:numPr>
              <w:tabs>
                <w:tab w:val="left" w:pos="443"/>
                <w:tab w:val="left" w:pos="444"/>
              </w:tabs>
              <w:spacing w:before="59" w:line="235" w:lineRule="auto"/>
              <w:ind w:right="197"/>
              <w:rPr>
                <w:rFonts w:asciiTheme="minorHAnsi" w:hAnsiTheme="minorHAnsi" w:cstheme="minorHAnsi"/>
              </w:rPr>
            </w:pPr>
            <w:r w:rsidRPr="00AD71D8">
              <w:rPr>
                <w:rFonts w:asciiTheme="minorHAnsi" w:hAnsiTheme="minorHAnsi" w:cstheme="minorHAnsi"/>
                <w:color w:val="1C1C1C"/>
              </w:rPr>
              <w:t>explain religious rituals and ceremonies and the meaning of them, including their own experiences of</w:t>
            </w:r>
            <w:r w:rsidRPr="00AD71D8">
              <w:rPr>
                <w:rFonts w:asciiTheme="minorHAnsi" w:hAnsiTheme="minorHAnsi" w:cstheme="minorHAnsi"/>
                <w:color w:val="1C1C1C"/>
                <w:spacing w:val="-7"/>
              </w:rPr>
              <w:t xml:space="preserve"> </w:t>
            </w:r>
            <w:r w:rsidRPr="00AD71D8">
              <w:rPr>
                <w:rFonts w:asciiTheme="minorHAnsi" w:hAnsiTheme="minorHAnsi" w:cstheme="minorHAnsi"/>
                <w:color w:val="1C1C1C"/>
              </w:rPr>
              <w:t>them;</w:t>
            </w:r>
          </w:p>
          <w:p w14:paraId="31FA8D19" w14:textId="77777777" w:rsidR="00AD71D8" w:rsidRPr="00AD71D8" w:rsidRDefault="00AD71D8" w:rsidP="00335C34">
            <w:pPr>
              <w:pStyle w:val="ListParagraph"/>
              <w:numPr>
                <w:ilvl w:val="0"/>
                <w:numId w:val="11"/>
              </w:numPr>
              <w:rPr>
                <w:rFonts w:cstheme="minorHAnsi"/>
                <w:sz w:val="24"/>
                <w:szCs w:val="24"/>
              </w:rPr>
            </w:pPr>
            <w:r w:rsidRPr="00AD71D8">
              <w:rPr>
                <w:rFonts w:cstheme="minorHAnsi"/>
                <w:color w:val="1C1C1C"/>
              </w:rPr>
              <w:t>observe when practices and rituals are featured in more than one religion or lifestyle.</w:t>
            </w:r>
          </w:p>
        </w:tc>
      </w:tr>
      <w:tr w:rsidR="00AD71D8" w:rsidRPr="00A30447" w14:paraId="0E423052" w14:textId="77777777" w:rsidTr="00335C34">
        <w:tc>
          <w:tcPr>
            <w:tcW w:w="1992" w:type="dxa"/>
          </w:tcPr>
          <w:p w14:paraId="5131A110" w14:textId="77777777" w:rsidR="00AD71D8" w:rsidRPr="00A30447" w:rsidRDefault="00AD71D8" w:rsidP="00335C34">
            <w:pPr>
              <w:rPr>
                <w:rStyle w:val="Strong"/>
                <w:rFonts w:cstheme="minorHAnsi"/>
                <w:color w:val="000000"/>
                <w:sz w:val="24"/>
                <w:szCs w:val="24"/>
                <w:shd w:val="clear" w:color="auto" w:fill="FFFFFF"/>
              </w:rPr>
            </w:pPr>
            <w:r w:rsidRPr="00A30447">
              <w:rPr>
                <w:rStyle w:val="Strong"/>
                <w:rFonts w:cstheme="minorHAnsi"/>
                <w:color w:val="000000"/>
                <w:sz w:val="24"/>
                <w:szCs w:val="24"/>
                <w:shd w:val="clear" w:color="auto" w:fill="FFFFFF"/>
              </w:rPr>
              <w:t>Key skills:</w:t>
            </w:r>
          </w:p>
          <w:p w14:paraId="77FCB741" w14:textId="77777777" w:rsidR="00AD71D8" w:rsidRDefault="00AD71D8" w:rsidP="00335C34">
            <w:pPr>
              <w:pStyle w:val="NoSpacing"/>
              <w:rPr>
                <w:sz w:val="24"/>
                <w:szCs w:val="24"/>
                <w:shd w:val="clear" w:color="auto" w:fill="FFFFFF"/>
              </w:rPr>
            </w:pPr>
            <w:r w:rsidRPr="00A30447">
              <w:rPr>
                <w:rStyle w:val="Strong"/>
                <w:rFonts w:cstheme="minorHAnsi"/>
                <w:color w:val="000000"/>
                <w:sz w:val="24"/>
                <w:szCs w:val="24"/>
                <w:shd w:val="clear" w:color="auto" w:fill="FFFFFF"/>
              </w:rPr>
              <w:lastRenderedPageBreak/>
              <w:t>Understand how beliefs are conveyed</w:t>
            </w:r>
            <w:r w:rsidRPr="00A30447">
              <w:rPr>
                <w:sz w:val="24"/>
                <w:szCs w:val="24"/>
                <w:shd w:val="clear" w:color="auto" w:fill="FFFFFF"/>
              </w:rPr>
              <w:t xml:space="preserve"> </w:t>
            </w:r>
          </w:p>
          <w:p w14:paraId="350F2DA7" w14:textId="77777777" w:rsidR="00AD71D8" w:rsidRPr="00A30447" w:rsidRDefault="00AD71D8" w:rsidP="00335C34">
            <w:pPr>
              <w:pStyle w:val="NoSpacing"/>
              <w:rPr>
                <w:sz w:val="24"/>
                <w:szCs w:val="24"/>
                <w:shd w:val="clear" w:color="auto" w:fill="FFFFFF"/>
              </w:rPr>
            </w:pPr>
            <w:r w:rsidRPr="00A30447">
              <w:rPr>
                <w:sz w:val="24"/>
                <w:szCs w:val="24"/>
                <w:shd w:val="clear" w:color="auto" w:fill="FFFFFF"/>
              </w:rPr>
              <w:t>This concept involves understanding how books, scriptures, readings and other important means of communication are used to convey beliefs.</w:t>
            </w:r>
          </w:p>
          <w:p w14:paraId="22572F05" w14:textId="77777777" w:rsidR="00AD71D8" w:rsidRPr="00A30447" w:rsidRDefault="00AD71D8" w:rsidP="00335C34">
            <w:pPr>
              <w:rPr>
                <w:rFonts w:cstheme="minorHAnsi"/>
                <w:b/>
                <w:sz w:val="24"/>
                <w:szCs w:val="24"/>
              </w:rPr>
            </w:pPr>
          </w:p>
        </w:tc>
        <w:tc>
          <w:tcPr>
            <w:tcW w:w="11956" w:type="dxa"/>
            <w:gridSpan w:val="6"/>
          </w:tcPr>
          <w:p w14:paraId="05B39402" w14:textId="77777777" w:rsidR="00AD71D8" w:rsidRPr="00AD71D8" w:rsidRDefault="00AD71D8" w:rsidP="00335C34">
            <w:pPr>
              <w:pStyle w:val="TableParagraph"/>
              <w:ind w:left="84" w:right="341" w:firstLine="0"/>
              <w:rPr>
                <w:rFonts w:asciiTheme="minorHAnsi" w:hAnsiTheme="minorHAnsi" w:cstheme="minorHAnsi"/>
                <w:sz w:val="24"/>
                <w:szCs w:val="24"/>
              </w:rPr>
            </w:pPr>
            <w:r w:rsidRPr="00AD71D8">
              <w:rPr>
                <w:rFonts w:asciiTheme="minorHAnsi" w:hAnsiTheme="minorHAnsi" w:cstheme="minorHAnsi"/>
                <w:color w:val="1C1C1C"/>
                <w:sz w:val="24"/>
                <w:szCs w:val="24"/>
              </w:rPr>
              <w:lastRenderedPageBreak/>
              <w:t xml:space="preserve">Children explore a range of sources of wisdom and the traditions from which they come. They can suggest some meanings to religious stories. Children begin to recognise different symbols and how they express a community’s </w:t>
            </w:r>
            <w:r w:rsidRPr="00AD71D8">
              <w:rPr>
                <w:rFonts w:asciiTheme="minorHAnsi" w:hAnsiTheme="minorHAnsi" w:cstheme="minorHAnsi"/>
                <w:color w:val="1C1C1C"/>
                <w:sz w:val="24"/>
                <w:szCs w:val="24"/>
              </w:rPr>
              <w:lastRenderedPageBreak/>
              <w:t>way of life.</w:t>
            </w:r>
          </w:p>
          <w:p w14:paraId="5541C540" w14:textId="77777777" w:rsidR="00AD71D8" w:rsidRPr="00AD71D8" w:rsidRDefault="00AD71D8" w:rsidP="00335C34">
            <w:pPr>
              <w:pStyle w:val="TableParagraph"/>
              <w:spacing w:before="120"/>
              <w:ind w:left="84" w:firstLine="0"/>
              <w:rPr>
                <w:rFonts w:asciiTheme="minorHAnsi" w:hAnsiTheme="minorHAnsi" w:cstheme="minorHAnsi"/>
                <w:sz w:val="24"/>
                <w:szCs w:val="24"/>
              </w:rPr>
            </w:pPr>
            <w:r w:rsidRPr="00AD71D8">
              <w:rPr>
                <w:rFonts w:asciiTheme="minorHAnsi" w:hAnsiTheme="minorHAnsi" w:cstheme="minorHAnsi"/>
                <w:color w:val="1C1C1C"/>
                <w:sz w:val="24"/>
                <w:szCs w:val="24"/>
              </w:rPr>
              <w:t>Children can:</w:t>
            </w:r>
          </w:p>
          <w:p w14:paraId="57390EC0" w14:textId="77777777" w:rsidR="00AD71D8" w:rsidRPr="00AD71D8" w:rsidRDefault="00AD71D8" w:rsidP="00335C34">
            <w:pPr>
              <w:pStyle w:val="TableParagraph"/>
              <w:numPr>
                <w:ilvl w:val="0"/>
                <w:numId w:val="13"/>
              </w:numPr>
              <w:tabs>
                <w:tab w:val="left" w:pos="443"/>
                <w:tab w:val="left" w:pos="444"/>
              </w:tabs>
              <w:spacing w:before="55"/>
              <w:rPr>
                <w:rFonts w:asciiTheme="minorHAnsi" w:hAnsiTheme="minorHAnsi" w:cstheme="minorHAnsi"/>
                <w:sz w:val="24"/>
                <w:szCs w:val="24"/>
              </w:rPr>
            </w:pPr>
            <w:r w:rsidRPr="00AD71D8">
              <w:rPr>
                <w:rFonts w:asciiTheme="minorHAnsi" w:hAnsiTheme="minorHAnsi" w:cstheme="minorHAnsi"/>
                <w:color w:val="1C1C1C"/>
                <w:sz w:val="24"/>
                <w:szCs w:val="24"/>
              </w:rPr>
              <w:t>name religious symbols and the meaning of</w:t>
            </w:r>
            <w:r w:rsidRPr="00AD71D8">
              <w:rPr>
                <w:rFonts w:asciiTheme="minorHAnsi" w:hAnsiTheme="minorHAnsi" w:cstheme="minorHAnsi"/>
                <w:color w:val="1C1C1C"/>
                <w:spacing w:val="-7"/>
                <w:sz w:val="24"/>
                <w:szCs w:val="24"/>
              </w:rPr>
              <w:t xml:space="preserve"> </w:t>
            </w:r>
            <w:r w:rsidRPr="00AD71D8">
              <w:rPr>
                <w:rFonts w:asciiTheme="minorHAnsi" w:hAnsiTheme="minorHAnsi" w:cstheme="minorHAnsi"/>
                <w:color w:val="1C1C1C"/>
                <w:sz w:val="24"/>
                <w:szCs w:val="24"/>
              </w:rPr>
              <w:t>them;</w:t>
            </w:r>
          </w:p>
          <w:p w14:paraId="42F7C82C" w14:textId="77777777" w:rsidR="00AD71D8" w:rsidRPr="00AD71D8" w:rsidRDefault="00AD71D8" w:rsidP="00335C34">
            <w:pPr>
              <w:pStyle w:val="TableParagraph"/>
              <w:numPr>
                <w:ilvl w:val="0"/>
                <w:numId w:val="13"/>
              </w:numPr>
              <w:tabs>
                <w:tab w:val="left" w:pos="443"/>
                <w:tab w:val="left" w:pos="444"/>
              </w:tabs>
              <w:spacing w:before="53"/>
              <w:rPr>
                <w:rFonts w:asciiTheme="minorHAnsi" w:hAnsiTheme="minorHAnsi" w:cstheme="minorHAnsi"/>
                <w:sz w:val="24"/>
                <w:szCs w:val="24"/>
              </w:rPr>
            </w:pPr>
            <w:r w:rsidRPr="00AD71D8">
              <w:rPr>
                <w:rFonts w:asciiTheme="minorHAnsi" w:hAnsiTheme="minorHAnsi" w:cstheme="minorHAnsi"/>
                <w:color w:val="1C1C1C"/>
                <w:sz w:val="24"/>
                <w:szCs w:val="24"/>
              </w:rPr>
              <w:t>learn the name of important religious</w:t>
            </w:r>
            <w:r w:rsidRPr="00AD71D8">
              <w:rPr>
                <w:rFonts w:asciiTheme="minorHAnsi" w:hAnsiTheme="minorHAnsi" w:cstheme="minorHAnsi"/>
                <w:color w:val="1C1C1C"/>
                <w:spacing w:val="-7"/>
                <w:sz w:val="24"/>
                <w:szCs w:val="24"/>
              </w:rPr>
              <w:t xml:space="preserve"> </w:t>
            </w:r>
            <w:r w:rsidRPr="00AD71D8">
              <w:rPr>
                <w:rFonts w:asciiTheme="minorHAnsi" w:hAnsiTheme="minorHAnsi" w:cstheme="minorHAnsi"/>
                <w:color w:val="1C1C1C"/>
                <w:sz w:val="24"/>
                <w:szCs w:val="24"/>
              </w:rPr>
              <w:t>stories;</w:t>
            </w:r>
          </w:p>
          <w:p w14:paraId="36C71375" w14:textId="77777777" w:rsidR="00AD71D8" w:rsidRPr="00A30447" w:rsidRDefault="00AD71D8" w:rsidP="00335C34">
            <w:pPr>
              <w:pStyle w:val="NoSpacing"/>
              <w:numPr>
                <w:ilvl w:val="0"/>
                <w:numId w:val="13"/>
              </w:numPr>
              <w:rPr>
                <w:rFonts w:ascii="Arial" w:hAnsi="Arial" w:cs="Arial"/>
                <w:sz w:val="24"/>
                <w:szCs w:val="24"/>
              </w:rPr>
            </w:pPr>
            <w:r w:rsidRPr="00AD71D8">
              <w:rPr>
                <w:rFonts w:cstheme="minorHAnsi"/>
                <w:color w:val="1C1C1C"/>
                <w:sz w:val="24"/>
                <w:szCs w:val="24"/>
              </w:rPr>
              <w:t>retell religious stories and suggest meanings in the</w:t>
            </w:r>
            <w:r w:rsidRPr="00AD71D8">
              <w:rPr>
                <w:rFonts w:cstheme="minorHAnsi"/>
                <w:color w:val="1C1C1C"/>
                <w:spacing w:val="-19"/>
                <w:sz w:val="24"/>
                <w:szCs w:val="24"/>
              </w:rPr>
              <w:t xml:space="preserve"> </w:t>
            </w:r>
            <w:r w:rsidRPr="00AD71D8">
              <w:rPr>
                <w:rFonts w:cstheme="minorHAnsi"/>
                <w:color w:val="1C1C1C"/>
                <w:sz w:val="24"/>
                <w:szCs w:val="24"/>
              </w:rPr>
              <w:t>story.</w:t>
            </w:r>
          </w:p>
        </w:tc>
      </w:tr>
      <w:tr w:rsidR="00AD71D8" w:rsidRPr="00AD71D8" w14:paraId="74001814" w14:textId="77777777" w:rsidTr="00335C34">
        <w:tc>
          <w:tcPr>
            <w:tcW w:w="1992" w:type="dxa"/>
          </w:tcPr>
          <w:p w14:paraId="1C4471D7" w14:textId="77777777" w:rsidR="00AD71D8" w:rsidRPr="00A30447" w:rsidRDefault="00AD71D8" w:rsidP="00335C34">
            <w:pPr>
              <w:rPr>
                <w:rStyle w:val="Strong"/>
                <w:rFonts w:cstheme="minorHAnsi"/>
                <w:color w:val="000000"/>
                <w:sz w:val="24"/>
                <w:szCs w:val="24"/>
                <w:shd w:val="clear" w:color="auto" w:fill="FFFFFF"/>
              </w:rPr>
            </w:pPr>
            <w:r w:rsidRPr="00A30447">
              <w:rPr>
                <w:rStyle w:val="Strong"/>
                <w:rFonts w:cstheme="minorHAnsi"/>
                <w:color w:val="000000"/>
                <w:sz w:val="24"/>
                <w:szCs w:val="24"/>
                <w:shd w:val="clear" w:color="auto" w:fill="FFFFFF"/>
              </w:rPr>
              <w:lastRenderedPageBreak/>
              <w:t>Key skills:</w:t>
            </w:r>
          </w:p>
          <w:p w14:paraId="08CFF37D" w14:textId="77777777" w:rsidR="00AD71D8" w:rsidRDefault="00AD71D8" w:rsidP="00335C34">
            <w:pPr>
              <w:rPr>
                <w:rFonts w:cstheme="minorHAnsi"/>
                <w:b/>
                <w:sz w:val="24"/>
                <w:szCs w:val="24"/>
              </w:rPr>
            </w:pPr>
            <w:r w:rsidRPr="00A30447">
              <w:rPr>
                <w:rFonts w:cstheme="minorHAnsi"/>
                <w:b/>
                <w:sz w:val="24"/>
                <w:szCs w:val="24"/>
              </w:rPr>
              <w:t>Reflect</w:t>
            </w:r>
          </w:p>
          <w:p w14:paraId="2CBCC699" w14:textId="77777777" w:rsidR="00AD71D8" w:rsidRPr="00A30447" w:rsidRDefault="00AD71D8" w:rsidP="00335C34">
            <w:pPr>
              <w:pStyle w:val="NoSpacing"/>
              <w:rPr>
                <w:sz w:val="24"/>
                <w:szCs w:val="24"/>
                <w:shd w:val="clear" w:color="auto" w:fill="FFFFFF"/>
              </w:rPr>
            </w:pPr>
            <w:r w:rsidRPr="00A30447">
              <w:rPr>
                <w:sz w:val="24"/>
                <w:szCs w:val="24"/>
                <w:shd w:val="clear" w:color="auto" w:fill="FFFFFF"/>
              </w:rPr>
              <w:t>This concept involves an appreciation of how religion plays an important role in the lives of some people.</w:t>
            </w:r>
          </w:p>
          <w:p w14:paraId="611B9A4C" w14:textId="77777777" w:rsidR="00AD71D8" w:rsidRPr="00A30447" w:rsidRDefault="00AD71D8" w:rsidP="00335C34">
            <w:pPr>
              <w:rPr>
                <w:rFonts w:cstheme="minorHAnsi"/>
                <w:b/>
                <w:sz w:val="24"/>
                <w:szCs w:val="24"/>
              </w:rPr>
            </w:pPr>
          </w:p>
        </w:tc>
        <w:tc>
          <w:tcPr>
            <w:tcW w:w="11956" w:type="dxa"/>
            <w:gridSpan w:val="6"/>
          </w:tcPr>
          <w:p w14:paraId="7AFB30B8" w14:textId="77777777" w:rsidR="00AD71D8" w:rsidRPr="00AD71D8" w:rsidRDefault="00AD71D8" w:rsidP="00335C34">
            <w:pPr>
              <w:pStyle w:val="TableParagraph"/>
              <w:spacing w:line="276" w:lineRule="auto"/>
              <w:ind w:left="84" w:right="226" w:firstLine="0"/>
              <w:rPr>
                <w:rFonts w:asciiTheme="minorHAnsi" w:hAnsiTheme="minorHAnsi" w:cstheme="minorHAnsi"/>
                <w:sz w:val="24"/>
              </w:rPr>
            </w:pPr>
            <w:r w:rsidRPr="00AD71D8">
              <w:rPr>
                <w:rFonts w:asciiTheme="minorHAnsi" w:hAnsiTheme="minorHAnsi" w:cstheme="minorHAnsi"/>
                <w:color w:val="1C1C1C"/>
                <w:sz w:val="24"/>
              </w:rPr>
              <w:t>Children look at how an appreciation of religion plays an important role in the lives of some people. They make links to expressing identity and belonging and what is important to them.</w:t>
            </w:r>
          </w:p>
          <w:p w14:paraId="1188FE41" w14:textId="77777777" w:rsidR="00AD71D8" w:rsidRPr="00AD71D8" w:rsidRDefault="00AD71D8" w:rsidP="00335C34">
            <w:pPr>
              <w:pStyle w:val="NoSpacing"/>
              <w:numPr>
                <w:ilvl w:val="0"/>
                <w:numId w:val="16"/>
              </w:numPr>
            </w:pPr>
            <w:r w:rsidRPr="00AD71D8">
              <w:t>Children can:</w:t>
            </w:r>
          </w:p>
          <w:p w14:paraId="4F8EBD62" w14:textId="77777777" w:rsidR="00AD71D8" w:rsidRPr="00AD71D8" w:rsidRDefault="00AD71D8" w:rsidP="00335C34">
            <w:pPr>
              <w:pStyle w:val="NoSpacing"/>
              <w:numPr>
                <w:ilvl w:val="0"/>
                <w:numId w:val="16"/>
              </w:numPr>
            </w:pPr>
            <w:r w:rsidRPr="00AD71D8">
              <w:t>identify things that are important in their lives;</w:t>
            </w:r>
          </w:p>
          <w:p w14:paraId="3204342A" w14:textId="77777777" w:rsidR="00AD71D8" w:rsidRPr="00AD71D8" w:rsidRDefault="00AD71D8" w:rsidP="00335C34">
            <w:pPr>
              <w:pStyle w:val="NoSpacing"/>
              <w:numPr>
                <w:ilvl w:val="0"/>
                <w:numId w:val="16"/>
              </w:numPr>
            </w:pPr>
            <w:r w:rsidRPr="00AD71D8">
              <w:t>ask questions about the puzzling aspects of</w:t>
            </w:r>
            <w:r w:rsidRPr="00AD71D8">
              <w:rPr>
                <w:spacing w:val="-8"/>
              </w:rPr>
              <w:t xml:space="preserve"> </w:t>
            </w:r>
            <w:r w:rsidRPr="00AD71D8">
              <w:t>life;</w:t>
            </w:r>
          </w:p>
          <w:p w14:paraId="665207BF" w14:textId="77777777" w:rsidR="00AD71D8" w:rsidRPr="00AD71D8" w:rsidRDefault="00AD71D8" w:rsidP="00335C34">
            <w:pPr>
              <w:pStyle w:val="NoSpacing"/>
              <w:numPr>
                <w:ilvl w:val="0"/>
                <w:numId w:val="16"/>
              </w:numPr>
              <w:rPr>
                <w:szCs w:val="24"/>
              </w:rPr>
            </w:pPr>
            <w:r w:rsidRPr="00AD71D8">
              <w:t>understand that there are similarities and differences between people.</w:t>
            </w:r>
          </w:p>
        </w:tc>
      </w:tr>
      <w:tr w:rsidR="00AD71D8" w:rsidRPr="00A30447" w14:paraId="199C1D0E" w14:textId="77777777" w:rsidTr="00335C34">
        <w:tc>
          <w:tcPr>
            <w:tcW w:w="1992" w:type="dxa"/>
          </w:tcPr>
          <w:p w14:paraId="42A8B479" w14:textId="77777777" w:rsidR="00AD71D8" w:rsidRPr="00A30447" w:rsidRDefault="00AD71D8" w:rsidP="00335C34">
            <w:pPr>
              <w:rPr>
                <w:rStyle w:val="Strong"/>
                <w:rFonts w:cstheme="minorHAnsi"/>
                <w:color w:val="000000"/>
                <w:sz w:val="24"/>
                <w:szCs w:val="24"/>
                <w:shd w:val="clear" w:color="auto" w:fill="FFFFFF"/>
              </w:rPr>
            </w:pPr>
            <w:r w:rsidRPr="00A30447">
              <w:rPr>
                <w:rStyle w:val="Strong"/>
                <w:rFonts w:cstheme="minorHAnsi"/>
                <w:color w:val="000000"/>
                <w:sz w:val="24"/>
                <w:szCs w:val="24"/>
                <w:shd w:val="clear" w:color="auto" w:fill="FFFFFF"/>
              </w:rPr>
              <w:lastRenderedPageBreak/>
              <w:t>Key skills:</w:t>
            </w:r>
          </w:p>
          <w:p w14:paraId="5D204D83" w14:textId="77777777" w:rsidR="00AD71D8" w:rsidRDefault="00AD71D8" w:rsidP="00335C34">
            <w:pPr>
              <w:rPr>
                <w:rFonts w:cstheme="minorHAnsi"/>
                <w:b/>
                <w:sz w:val="24"/>
                <w:szCs w:val="24"/>
              </w:rPr>
            </w:pPr>
            <w:r w:rsidRPr="00A30447">
              <w:rPr>
                <w:rFonts w:cstheme="minorHAnsi"/>
                <w:b/>
                <w:sz w:val="24"/>
                <w:szCs w:val="24"/>
              </w:rPr>
              <w:t>Understand values</w:t>
            </w:r>
          </w:p>
          <w:p w14:paraId="3B4A8656" w14:textId="77777777" w:rsidR="00AD71D8" w:rsidRPr="00A30447" w:rsidRDefault="00AD71D8" w:rsidP="00335C34">
            <w:pPr>
              <w:pStyle w:val="NoSpacing"/>
              <w:rPr>
                <w:sz w:val="24"/>
                <w:szCs w:val="24"/>
                <w:shd w:val="clear" w:color="auto" w:fill="FFFFFF"/>
              </w:rPr>
            </w:pPr>
            <w:r w:rsidRPr="00A30447">
              <w:rPr>
                <w:sz w:val="24"/>
                <w:szCs w:val="24"/>
                <w:shd w:val="clear" w:color="auto" w:fill="FFFFFF"/>
              </w:rPr>
              <w:t>This concept involves an appreciation of how many people place values as an important aspect of their lives.</w:t>
            </w:r>
          </w:p>
          <w:p w14:paraId="351072BA" w14:textId="77777777" w:rsidR="00AD71D8" w:rsidRPr="00A30447" w:rsidRDefault="00AD71D8" w:rsidP="00335C34">
            <w:pPr>
              <w:rPr>
                <w:rFonts w:cstheme="minorHAnsi"/>
                <w:b/>
                <w:sz w:val="24"/>
                <w:szCs w:val="24"/>
              </w:rPr>
            </w:pPr>
          </w:p>
        </w:tc>
        <w:tc>
          <w:tcPr>
            <w:tcW w:w="11956" w:type="dxa"/>
            <w:gridSpan w:val="6"/>
          </w:tcPr>
          <w:p w14:paraId="530E091C" w14:textId="77777777" w:rsidR="00AD71D8" w:rsidRPr="00AD71D8" w:rsidRDefault="00AD71D8" w:rsidP="00335C34">
            <w:pPr>
              <w:pStyle w:val="NoSpacing"/>
              <w:rPr>
                <w:sz w:val="24"/>
              </w:rPr>
            </w:pPr>
            <w:r w:rsidRPr="00AD71D8">
              <w:rPr>
                <w:sz w:val="24"/>
              </w:rPr>
              <w:t>Children look at and appreciate how many people’s values are an important aspect of their lives. Children look at religious stories to understand actions and consequences. Children begin to make connections to their own lives, looking at their own actions and consequences and choices they can make.</w:t>
            </w:r>
          </w:p>
          <w:p w14:paraId="5C805235" w14:textId="77777777" w:rsidR="00AD71D8" w:rsidRPr="00AD71D8" w:rsidRDefault="00AD71D8" w:rsidP="00335C34">
            <w:pPr>
              <w:pStyle w:val="NoSpacing"/>
              <w:rPr>
                <w:sz w:val="24"/>
              </w:rPr>
            </w:pPr>
            <w:r w:rsidRPr="00AD71D8">
              <w:rPr>
                <w:sz w:val="24"/>
              </w:rPr>
              <w:t>Children can:</w:t>
            </w:r>
          </w:p>
          <w:p w14:paraId="41DEAFB1" w14:textId="77777777" w:rsidR="00AD71D8" w:rsidRPr="00AD71D8" w:rsidRDefault="00AD71D8" w:rsidP="00335C34">
            <w:pPr>
              <w:pStyle w:val="NoSpacing"/>
              <w:numPr>
                <w:ilvl w:val="0"/>
                <w:numId w:val="19"/>
              </w:numPr>
              <w:rPr>
                <w:rFonts w:cstheme="minorHAnsi"/>
                <w:sz w:val="24"/>
              </w:rPr>
            </w:pPr>
            <w:r w:rsidRPr="00AD71D8">
              <w:rPr>
                <w:rFonts w:cstheme="minorHAnsi"/>
                <w:sz w:val="24"/>
              </w:rPr>
              <w:t>look at how values affect a community and</w:t>
            </w:r>
            <w:r w:rsidRPr="00AD71D8">
              <w:rPr>
                <w:rFonts w:cstheme="minorHAnsi"/>
                <w:spacing w:val="-9"/>
                <w:sz w:val="24"/>
              </w:rPr>
              <w:t xml:space="preserve"> </w:t>
            </w:r>
            <w:r w:rsidRPr="00AD71D8">
              <w:rPr>
                <w:rFonts w:cstheme="minorHAnsi"/>
                <w:sz w:val="24"/>
              </w:rPr>
              <w:t>individuals;</w:t>
            </w:r>
          </w:p>
          <w:p w14:paraId="1706FD7C" w14:textId="77777777" w:rsidR="00AD71D8" w:rsidRPr="00AD71D8" w:rsidRDefault="00AD71D8" w:rsidP="00335C34">
            <w:pPr>
              <w:pStyle w:val="NoSpacing"/>
              <w:numPr>
                <w:ilvl w:val="0"/>
                <w:numId w:val="19"/>
              </w:numPr>
              <w:rPr>
                <w:rFonts w:cstheme="minorHAnsi"/>
                <w:sz w:val="24"/>
              </w:rPr>
            </w:pPr>
            <w:r w:rsidRPr="00AD71D8">
              <w:rPr>
                <w:rFonts w:cstheme="minorHAnsi"/>
                <w:sz w:val="24"/>
              </w:rPr>
              <w:t>explain how actions can affect other</w:t>
            </w:r>
            <w:r w:rsidRPr="00AD71D8">
              <w:rPr>
                <w:rFonts w:cstheme="minorHAnsi"/>
                <w:spacing w:val="-4"/>
                <w:sz w:val="24"/>
              </w:rPr>
              <w:t xml:space="preserve"> </w:t>
            </w:r>
            <w:r w:rsidRPr="00AD71D8">
              <w:rPr>
                <w:rFonts w:cstheme="minorHAnsi"/>
                <w:sz w:val="24"/>
              </w:rPr>
              <w:t>people;</w:t>
            </w:r>
          </w:p>
          <w:p w14:paraId="02372BE8" w14:textId="77777777" w:rsidR="00AD71D8" w:rsidRPr="00A30447" w:rsidRDefault="00AD71D8" w:rsidP="00335C34">
            <w:pPr>
              <w:pStyle w:val="NoSpacing"/>
              <w:numPr>
                <w:ilvl w:val="0"/>
                <w:numId w:val="19"/>
              </w:numPr>
            </w:pPr>
            <w:r w:rsidRPr="00AD71D8">
              <w:rPr>
                <w:rFonts w:cstheme="minorHAnsi"/>
                <w:sz w:val="24"/>
              </w:rPr>
              <w:t>understand that they have their own choices to make and begin to understand the concept of</w:t>
            </w:r>
            <w:r w:rsidRPr="00AD71D8">
              <w:rPr>
                <w:rFonts w:cstheme="minorHAnsi"/>
                <w:spacing w:val="-5"/>
                <w:sz w:val="24"/>
              </w:rPr>
              <w:t xml:space="preserve"> </w:t>
            </w:r>
            <w:r w:rsidRPr="00AD71D8">
              <w:rPr>
                <w:rFonts w:cstheme="minorHAnsi"/>
                <w:sz w:val="24"/>
              </w:rPr>
              <w:t>morals.</w:t>
            </w:r>
          </w:p>
        </w:tc>
      </w:tr>
    </w:tbl>
    <w:p w14:paraId="738610EB" w14:textId="39DD58F8" w:rsidR="009727C5" w:rsidRDefault="009727C5"/>
    <w:p w14:paraId="7BAAEA06" w14:textId="66E0D067" w:rsidR="002D50F0" w:rsidRDefault="002D50F0"/>
    <w:p w14:paraId="59A7F2BB" w14:textId="1834EAFA" w:rsidR="002D50F0" w:rsidRPr="002D50F0" w:rsidRDefault="002D50F0">
      <w:pPr>
        <w:rPr>
          <w:sz w:val="28"/>
          <w:szCs w:val="28"/>
        </w:rPr>
      </w:pPr>
      <w:r w:rsidRPr="002D50F0">
        <w:rPr>
          <w:sz w:val="28"/>
          <w:szCs w:val="28"/>
        </w:rPr>
        <w:t>During each year there will be numerous school or class assemblies and each term a member of clergy from our local Churches visit to conduct specific assemblies.  Our aim is to visit our local churches, a cathedral and a synagogue to give the children experiences of these religious places.</w:t>
      </w:r>
    </w:p>
    <w:sectPr w:rsidR="002D50F0" w:rsidRPr="002D50F0" w:rsidSect="00A17443">
      <w:headerReference w:type="default" r:id="rId10"/>
      <w:pgSz w:w="16838" w:h="11906" w:orient="landscape"/>
      <w:pgMar w:top="1440" w:right="1440" w:bottom="1276"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6AC420" w14:textId="77777777" w:rsidR="000F5177" w:rsidRDefault="000F5177" w:rsidP="002B0215">
      <w:pPr>
        <w:spacing w:after="0" w:line="240" w:lineRule="auto"/>
      </w:pPr>
      <w:r>
        <w:separator/>
      </w:r>
    </w:p>
  </w:endnote>
  <w:endnote w:type="continuationSeparator" w:id="0">
    <w:p w14:paraId="56AE768F" w14:textId="77777777" w:rsidR="000F5177" w:rsidRDefault="000F5177" w:rsidP="002B0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Times New Roman"/>
    <w:charset w:val="00"/>
    <w:family w:val="auto"/>
    <w:pitch w:val="variable"/>
    <w:sig w:usb0="00000001"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B59F0A" w14:textId="77777777" w:rsidR="000F5177" w:rsidRDefault="000F5177" w:rsidP="002B0215">
      <w:pPr>
        <w:spacing w:after="0" w:line="240" w:lineRule="auto"/>
      </w:pPr>
      <w:r>
        <w:separator/>
      </w:r>
    </w:p>
  </w:footnote>
  <w:footnote w:type="continuationSeparator" w:id="0">
    <w:p w14:paraId="511B6713" w14:textId="77777777" w:rsidR="000F5177" w:rsidRDefault="000F5177" w:rsidP="002B02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7805D2" w14:textId="77777777" w:rsidR="002B0215" w:rsidRDefault="02D56825" w:rsidP="002B0215">
    <w:pPr>
      <w:pStyle w:val="Header"/>
      <w:jc w:val="center"/>
      <w:rPr>
        <w:rFonts w:ascii="Arial" w:hAnsi="Arial" w:cs="Arial"/>
        <w:b/>
        <w:color w:val="C00000"/>
        <w:sz w:val="44"/>
      </w:rPr>
    </w:pPr>
    <w:r>
      <w:rPr>
        <w:noProof/>
        <w:lang w:eastAsia="en-GB"/>
      </w:rPr>
      <w:drawing>
        <wp:inline distT="0" distB="0" distL="0" distR="0" wp14:anchorId="78C9486D" wp14:editId="02D56825">
          <wp:extent cx="6019802" cy="866775"/>
          <wp:effectExtent l="0" t="0" r="0" b="9525"/>
          <wp:docPr id="3" name="Picture 3" descr="C:\Users\susanspurr\Downloads\Outlook-dxw05ic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6019802" cy="866775"/>
                  </a:xfrm>
                  <a:prstGeom prst="rect">
                    <a:avLst/>
                  </a:prstGeom>
                </pic:spPr>
              </pic:pic>
            </a:graphicData>
          </a:graphic>
        </wp:inline>
      </w:drawing>
    </w:r>
  </w:p>
  <w:p w14:paraId="6FD1A785" w14:textId="07CD5AD2" w:rsidR="002B0215" w:rsidRDefault="00565589" w:rsidP="002B0215">
    <w:pPr>
      <w:pStyle w:val="Header"/>
      <w:jc w:val="center"/>
      <w:rPr>
        <w:rFonts w:ascii="Arial" w:hAnsi="Arial" w:cs="Arial"/>
        <w:b/>
        <w:color w:val="C00000"/>
        <w:sz w:val="44"/>
      </w:rPr>
    </w:pPr>
    <w:r>
      <w:rPr>
        <w:rFonts w:ascii="Arial" w:hAnsi="Arial" w:cs="Arial"/>
        <w:b/>
        <w:color w:val="C00000"/>
        <w:sz w:val="44"/>
      </w:rPr>
      <w:t>Ryton Federation R</w:t>
    </w:r>
    <w:r w:rsidR="00C11624">
      <w:rPr>
        <w:rFonts w:ascii="Arial" w:hAnsi="Arial" w:cs="Arial"/>
        <w:b/>
        <w:color w:val="C00000"/>
        <w:sz w:val="44"/>
      </w:rPr>
      <w:t>.</w:t>
    </w:r>
    <w:r>
      <w:rPr>
        <w:rFonts w:ascii="Arial" w:hAnsi="Arial" w:cs="Arial"/>
        <w:b/>
        <w:color w:val="C00000"/>
        <w:sz w:val="44"/>
      </w:rPr>
      <w:t>E</w:t>
    </w:r>
    <w:r w:rsidR="00C11624">
      <w:rPr>
        <w:rFonts w:ascii="Arial" w:hAnsi="Arial" w:cs="Arial"/>
        <w:b/>
        <w:color w:val="C00000"/>
        <w:sz w:val="44"/>
      </w:rPr>
      <w:t>.</w:t>
    </w:r>
    <w:r w:rsidR="00567494">
      <w:rPr>
        <w:rFonts w:ascii="Arial" w:hAnsi="Arial" w:cs="Arial"/>
        <w:b/>
        <w:color w:val="C00000"/>
        <w:sz w:val="44"/>
      </w:rPr>
      <w:t xml:space="preserve"> Curriculum</w:t>
    </w:r>
    <w:r w:rsidR="00C11624">
      <w:rPr>
        <w:rFonts w:ascii="Arial" w:hAnsi="Arial" w:cs="Arial"/>
        <w:b/>
        <w:color w:val="C00000"/>
        <w:sz w:val="44"/>
      </w:rPr>
      <w:t xml:space="preserve"> - Key Stage 1</w:t>
    </w:r>
  </w:p>
  <w:p w14:paraId="463F29E8" w14:textId="77777777" w:rsidR="002B0215" w:rsidRPr="002B0215" w:rsidRDefault="002B0215">
    <w:pPr>
      <w:pStyle w:val="Header"/>
      <w:rPr>
        <w:rFonts w:ascii="Arial" w:hAnsi="Arial" w:cs="Arial"/>
        <w:b/>
        <w:color w:val="C00000"/>
        <w:sz w:val="4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8758B6A"/>
    <w:multiLevelType w:val="hybridMultilevel"/>
    <w:tmpl w:val="34541F6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B4153D"/>
    <w:multiLevelType w:val="hybridMultilevel"/>
    <w:tmpl w:val="E6AE5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941420"/>
    <w:multiLevelType w:val="hybridMultilevel"/>
    <w:tmpl w:val="A9E66E2E"/>
    <w:lvl w:ilvl="0" w:tplc="3D8222FE">
      <w:start w:val="1"/>
      <w:numFmt w:val="lowerLetter"/>
      <w:lvlText w:val="%1"/>
      <w:lvlJc w:val="left"/>
      <w:pPr>
        <w:ind w:left="444" w:hanging="360"/>
      </w:pPr>
      <w:rPr>
        <w:rFonts w:ascii="Roboto" w:eastAsia="Roboto" w:hAnsi="Roboto" w:cs="Roboto" w:hint="default"/>
        <w:b/>
        <w:bCs/>
        <w:color w:val="BEBEBE"/>
        <w:spacing w:val="-2"/>
        <w:w w:val="100"/>
        <w:sz w:val="18"/>
        <w:szCs w:val="18"/>
      </w:rPr>
    </w:lvl>
    <w:lvl w:ilvl="1" w:tplc="F19C9150">
      <w:numFmt w:val="bullet"/>
      <w:lvlText w:val="•"/>
      <w:lvlJc w:val="left"/>
      <w:pPr>
        <w:ind w:left="889" w:hanging="360"/>
      </w:pPr>
      <w:rPr>
        <w:rFonts w:hint="default"/>
      </w:rPr>
    </w:lvl>
    <w:lvl w:ilvl="2" w:tplc="5330C5C4">
      <w:numFmt w:val="bullet"/>
      <w:lvlText w:val="•"/>
      <w:lvlJc w:val="left"/>
      <w:pPr>
        <w:ind w:left="1339" w:hanging="360"/>
      </w:pPr>
      <w:rPr>
        <w:rFonts w:hint="default"/>
      </w:rPr>
    </w:lvl>
    <w:lvl w:ilvl="3" w:tplc="9C8C5156">
      <w:numFmt w:val="bullet"/>
      <w:lvlText w:val="•"/>
      <w:lvlJc w:val="left"/>
      <w:pPr>
        <w:ind w:left="1789" w:hanging="360"/>
      </w:pPr>
      <w:rPr>
        <w:rFonts w:hint="default"/>
      </w:rPr>
    </w:lvl>
    <w:lvl w:ilvl="4" w:tplc="C428C278">
      <w:numFmt w:val="bullet"/>
      <w:lvlText w:val="•"/>
      <w:lvlJc w:val="left"/>
      <w:pPr>
        <w:ind w:left="2239" w:hanging="360"/>
      </w:pPr>
      <w:rPr>
        <w:rFonts w:hint="default"/>
      </w:rPr>
    </w:lvl>
    <w:lvl w:ilvl="5" w:tplc="F9B42BBA">
      <w:numFmt w:val="bullet"/>
      <w:lvlText w:val="•"/>
      <w:lvlJc w:val="left"/>
      <w:pPr>
        <w:ind w:left="2689" w:hanging="360"/>
      </w:pPr>
      <w:rPr>
        <w:rFonts w:hint="default"/>
      </w:rPr>
    </w:lvl>
    <w:lvl w:ilvl="6" w:tplc="EEC6B43A">
      <w:numFmt w:val="bullet"/>
      <w:lvlText w:val="•"/>
      <w:lvlJc w:val="left"/>
      <w:pPr>
        <w:ind w:left="3139" w:hanging="360"/>
      </w:pPr>
      <w:rPr>
        <w:rFonts w:hint="default"/>
      </w:rPr>
    </w:lvl>
    <w:lvl w:ilvl="7" w:tplc="AFCA81E0">
      <w:numFmt w:val="bullet"/>
      <w:lvlText w:val="•"/>
      <w:lvlJc w:val="left"/>
      <w:pPr>
        <w:ind w:left="3589" w:hanging="360"/>
      </w:pPr>
      <w:rPr>
        <w:rFonts w:hint="default"/>
      </w:rPr>
    </w:lvl>
    <w:lvl w:ilvl="8" w:tplc="11AC42F2">
      <w:numFmt w:val="bullet"/>
      <w:lvlText w:val="•"/>
      <w:lvlJc w:val="left"/>
      <w:pPr>
        <w:ind w:left="4039" w:hanging="360"/>
      </w:pPr>
      <w:rPr>
        <w:rFonts w:hint="default"/>
      </w:rPr>
    </w:lvl>
  </w:abstractNum>
  <w:abstractNum w:abstractNumId="3" w15:restartNumberingAfterBreak="0">
    <w:nsid w:val="0884CA85"/>
    <w:multiLevelType w:val="hybridMultilevel"/>
    <w:tmpl w:val="AC09D79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9169500"/>
    <w:multiLevelType w:val="hybridMultilevel"/>
    <w:tmpl w:val="8327DD2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AA46E5A"/>
    <w:multiLevelType w:val="hybridMultilevel"/>
    <w:tmpl w:val="B60C320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0541FC6"/>
    <w:multiLevelType w:val="hybridMultilevel"/>
    <w:tmpl w:val="28E41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470A71"/>
    <w:multiLevelType w:val="hybridMultilevel"/>
    <w:tmpl w:val="9C2CB214"/>
    <w:lvl w:ilvl="0" w:tplc="27C8B202">
      <w:start w:val="1"/>
      <w:numFmt w:val="lowerLetter"/>
      <w:lvlText w:val="%1"/>
      <w:lvlJc w:val="left"/>
      <w:pPr>
        <w:ind w:left="444" w:hanging="360"/>
      </w:pPr>
      <w:rPr>
        <w:rFonts w:ascii="Roboto" w:eastAsia="Roboto" w:hAnsi="Roboto" w:cs="Roboto" w:hint="default"/>
        <w:b/>
        <w:bCs/>
        <w:color w:val="BEBEBE"/>
        <w:spacing w:val="-3"/>
        <w:w w:val="100"/>
        <w:sz w:val="18"/>
        <w:szCs w:val="18"/>
      </w:rPr>
    </w:lvl>
    <w:lvl w:ilvl="1" w:tplc="701A3584">
      <w:numFmt w:val="bullet"/>
      <w:lvlText w:val="•"/>
      <w:lvlJc w:val="left"/>
      <w:pPr>
        <w:ind w:left="889" w:hanging="360"/>
      </w:pPr>
      <w:rPr>
        <w:rFonts w:hint="default"/>
      </w:rPr>
    </w:lvl>
    <w:lvl w:ilvl="2" w:tplc="86A635B2">
      <w:numFmt w:val="bullet"/>
      <w:lvlText w:val="•"/>
      <w:lvlJc w:val="left"/>
      <w:pPr>
        <w:ind w:left="1339" w:hanging="360"/>
      </w:pPr>
      <w:rPr>
        <w:rFonts w:hint="default"/>
      </w:rPr>
    </w:lvl>
    <w:lvl w:ilvl="3" w:tplc="73CCCB00">
      <w:numFmt w:val="bullet"/>
      <w:lvlText w:val="•"/>
      <w:lvlJc w:val="left"/>
      <w:pPr>
        <w:ind w:left="1789" w:hanging="360"/>
      </w:pPr>
      <w:rPr>
        <w:rFonts w:hint="default"/>
      </w:rPr>
    </w:lvl>
    <w:lvl w:ilvl="4" w:tplc="3BD2389C">
      <w:numFmt w:val="bullet"/>
      <w:lvlText w:val="•"/>
      <w:lvlJc w:val="left"/>
      <w:pPr>
        <w:ind w:left="2239" w:hanging="360"/>
      </w:pPr>
      <w:rPr>
        <w:rFonts w:hint="default"/>
      </w:rPr>
    </w:lvl>
    <w:lvl w:ilvl="5" w:tplc="2B7237A2">
      <w:numFmt w:val="bullet"/>
      <w:lvlText w:val="•"/>
      <w:lvlJc w:val="left"/>
      <w:pPr>
        <w:ind w:left="2689" w:hanging="360"/>
      </w:pPr>
      <w:rPr>
        <w:rFonts w:hint="default"/>
      </w:rPr>
    </w:lvl>
    <w:lvl w:ilvl="6" w:tplc="C860AAC2">
      <w:numFmt w:val="bullet"/>
      <w:lvlText w:val="•"/>
      <w:lvlJc w:val="left"/>
      <w:pPr>
        <w:ind w:left="3139" w:hanging="360"/>
      </w:pPr>
      <w:rPr>
        <w:rFonts w:hint="default"/>
      </w:rPr>
    </w:lvl>
    <w:lvl w:ilvl="7" w:tplc="4AD2CEFE">
      <w:numFmt w:val="bullet"/>
      <w:lvlText w:val="•"/>
      <w:lvlJc w:val="left"/>
      <w:pPr>
        <w:ind w:left="3589" w:hanging="360"/>
      </w:pPr>
      <w:rPr>
        <w:rFonts w:hint="default"/>
      </w:rPr>
    </w:lvl>
    <w:lvl w:ilvl="8" w:tplc="7062CB36">
      <w:numFmt w:val="bullet"/>
      <w:lvlText w:val="•"/>
      <w:lvlJc w:val="left"/>
      <w:pPr>
        <w:ind w:left="4039" w:hanging="360"/>
      </w:pPr>
      <w:rPr>
        <w:rFonts w:hint="default"/>
      </w:rPr>
    </w:lvl>
  </w:abstractNum>
  <w:abstractNum w:abstractNumId="8" w15:restartNumberingAfterBreak="0">
    <w:nsid w:val="160860A4"/>
    <w:multiLevelType w:val="hybridMultilevel"/>
    <w:tmpl w:val="5A1A3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D13321"/>
    <w:multiLevelType w:val="hybridMultilevel"/>
    <w:tmpl w:val="84449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16AF0"/>
    <w:multiLevelType w:val="hybridMultilevel"/>
    <w:tmpl w:val="B1768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0A6882"/>
    <w:multiLevelType w:val="hybridMultilevel"/>
    <w:tmpl w:val="1B84D5F2"/>
    <w:lvl w:ilvl="0" w:tplc="530E9AFE">
      <w:start w:val="1"/>
      <w:numFmt w:val="lowerLetter"/>
      <w:lvlText w:val="%1"/>
      <w:lvlJc w:val="left"/>
      <w:pPr>
        <w:ind w:left="444" w:hanging="360"/>
      </w:pPr>
      <w:rPr>
        <w:rFonts w:ascii="Roboto" w:eastAsia="Roboto" w:hAnsi="Roboto" w:cs="Roboto" w:hint="default"/>
        <w:b/>
        <w:bCs/>
        <w:color w:val="BEBEBE"/>
        <w:spacing w:val="-3"/>
        <w:w w:val="100"/>
        <w:sz w:val="18"/>
        <w:szCs w:val="18"/>
      </w:rPr>
    </w:lvl>
    <w:lvl w:ilvl="1" w:tplc="97A4E27E">
      <w:numFmt w:val="bullet"/>
      <w:lvlText w:val="•"/>
      <w:lvlJc w:val="left"/>
      <w:pPr>
        <w:ind w:left="889" w:hanging="360"/>
      </w:pPr>
      <w:rPr>
        <w:rFonts w:hint="default"/>
      </w:rPr>
    </w:lvl>
    <w:lvl w:ilvl="2" w:tplc="A9941CE0">
      <w:numFmt w:val="bullet"/>
      <w:lvlText w:val="•"/>
      <w:lvlJc w:val="left"/>
      <w:pPr>
        <w:ind w:left="1339" w:hanging="360"/>
      </w:pPr>
      <w:rPr>
        <w:rFonts w:hint="default"/>
      </w:rPr>
    </w:lvl>
    <w:lvl w:ilvl="3" w:tplc="385A2C3A">
      <w:numFmt w:val="bullet"/>
      <w:lvlText w:val="•"/>
      <w:lvlJc w:val="left"/>
      <w:pPr>
        <w:ind w:left="1789" w:hanging="360"/>
      </w:pPr>
      <w:rPr>
        <w:rFonts w:hint="default"/>
      </w:rPr>
    </w:lvl>
    <w:lvl w:ilvl="4" w:tplc="386869CE">
      <w:numFmt w:val="bullet"/>
      <w:lvlText w:val="•"/>
      <w:lvlJc w:val="left"/>
      <w:pPr>
        <w:ind w:left="2239" w:hanging="360"/>
      </w:pPr>
      <w:rPr>
        <w:rFonts w:hint="default"/>
      </w:rPr>
    </w:lvl>
    <w:lvl w:ilvl="5" w:tplc="77C421EC">
      <w:numFmt w:val="bullet"/>
      <w:lvlText w:val="•"/>
      <w:lvlJc w:val="left"/>
      <w:pPr>
        <w:ind w:left="2689" w:hanging="360"/>
      </w:pPr>
      <w:rPr>
        <w:rFonts w:hint="default"/>
      </w:rPr>
    </w:lvl>
    <w:lvl w:ilvl="6" w:tplc="AD980F4E">
      <w:numFmt w:val="bullet"/>
      <w:lvlText w:val="•"/>
      <w:lvlJc w:val="left"/>
      <w:pPr>
        <w:ind w:left="3139" w:hanging="360"/>
      </w:pPr>
      <w:rPr>
        <w:rFonts w:hint="default"/>
      </w:rPr>
    </w:lvl>
    <w:lvl w:ilvl="7" w:tplc="9820768C">
      <w:numFmt w:val="bullet"/>
      <w:lvlText w:val="•"/>
      <w:lvlJc w:val="left"/>
      <w:pPr>
        <w:ind w:left="3589" w:hanging="360"/>
      </w:pPr>
      <w:rPr>
        <w:rFonts w:hint="default"/>
      </w:rPr>
    </w:lvl>
    <w:lvl w:ilvl="8" w:tplc="34087F48">
      <w:numFmt w:val="bullet"/>
      <w:lvlText w:val="•"/>
      <w:lvlJc w:val="left"/>
      <w:pPr>
        <w:ind w:left="4039" w:hanging="360"/>
      </w:pPr>
      <w:rPr>
        <w:rFonts w:hint="default"/>
      </w:rPr>
    </w:lvl>
  </w:abstractNum>
  <w:abstractNum w:abstractNumId="12" w15:restartNumberingAfterBreak="0">
    <w:nsid w:val="38670DC0"/>
    <w:multiLevelType w:val="hybridMultilevel"/>
    <w:tmpl w:val="43B83A94"/>
    <w:lvl w:ilvl="0" w:tplc="9EF0C4D6">
      <w:start w:val="1"/>
      <w:numFmt w:val="lowerLetter"/>
      <w:lvlText w:val="%1"/>
      <w:lvlJc w:val="left"/>
      <w:pPr>
        <w:ind w:left="804" w:hanging="360"/>
      </w:pPr>
      <w:rPr>
        <w:rFonts w:ascii="Roboto" w:eastAsia="Roboto" w:hAnsi="Roboto" w:cs="Roboto" w:hint="default"/>
        <w:b/>
        <w:bCs/>
        <w:color w:val="BEBEBE"/>
        <w:spacing w:val="-3"/>
        <w:w w:val="100"/>
        <w:sz w:val="18"/>
        <w:szCs w:val="18"/>
      </w:rPr>
    </w:lvl>
    <w:lvl w:ilvl="1" w:tplc="C4046B44">
      <w:numFmt w:val="bullet"/>
      <w:lvlText w:val="•"/>
      <w:lvlJc w:val="left"/>
      <w:pPr>
        <w:ind w:left="1252" w:hanging="360"/>
      </w:pPr>
      <w:rPr>
        <w:rFonts w:hint="default"/>
      </w:rPr>
    </w:lvl>
    <w:lvl w:ilvl="2" w:tplc="A862486A">
      <w:numFmt w:val="bullet"/>
      <w:lvlText w:val="•"/>
      <w:lvlJc w:val="left"/>
      <w:pPr>
        <w:ind w:left="1705" w:hanging="360"/>
      </w:pPr>
      <w:rPr>
        <w:rFonts w:hint="default"/>
      </w:rPr>
    </w:lvl>
    <w:lvl w:ilvl="3" w:tplc="6428A7D2">
      <w:numFmt w:val="bullet"/>
      <w:lvlText w:val="•"/>
      <w:lvlJc w:val="left"/>
      <w:pPr>
        <w:ind w:left="2157" w:hanging="360"/>
      </w:pPr>
      <w:rPr>
        <w:rFonts w:hint="default"/>
      </w:rPr>
    </w:lvl>
    <w:lvl w:ilvl="4" w:tplc="9D18148A">
      <w:numFmt w:val="bullet"/>
      <w:lvlText w:val="•"/>
      <w:lvlJc w:val="left"/>
      <w:pPr>
        <w:ind w:left="2610" w:hanging="360"/>
      </w:pPr>
      <w:rPr>
        <w:rFonts w:hint="default"/>
      </w:rPr>
    </w:lvl>
    <w:lvl w:ilvl="5" w:tplc="636C8072">
      <w:numFmt w:val="bullet"/>
      <w:lvlText w:val="•"/>
      <w:lvlJc w:val="left"/>
      <w:pPr>
        <w:ind w:left="3062" w:hanging="360"/>
      </w:pPr>
      <w:rPr>
        <w:rFonts w:hint="default"/>
      </w:rPr>
    </w:lvl>
    <w:lvl w:ilvl="6" w:tplc="37AE915A">
      <w:numFmt w:val="bullet"/>
      <w:lvlText w:val="•"/>
      <w:lvlJc w:val="left"/>
      <w:pPr>
        <w:ind w:left="3515" w:hanging="360"/>
      </w:pPr>
      <w:rPr>
        <w:rFonts w:hint="default"/>
      </w:rPr>
    </w:lvl>
    <w:lvl w:ilvl="7" w:tplc="AA90DA5C">
      <w:numFmt w:val="bullet"/>
      <w:lvlText w:val="•"/>
      <w:lvlJc w:val="left"/>
      <w:pPr>
        <w:ind w:left="3967" w:hanging="360"/>
      </w:pPr>
      <w:rPr>
        <w:rFonts w:hint="default"/>
      </w:rPr>
    </w:lvl>
    <w:lvl w:ilvl="8" w:tplc="97E0E9D2">
      <w:numFmt w:val="bullet"/>
      <w:lvlText w:val="•"/>
      <w:lvlJc w:val="left"/>
      <w:pPr>
        <w:ind w:left="4420" w:hanging="360"/>
      </w:pPr>
      <w:rPr>
        <w:rFonts w:hint="default"/>
      </w:rPr>
    </w:lvl>
  </w:abstractNum>
  <w:abstractNum w:abstractNumId="13" w15:restartNumberingAfterBreak="0">
    <w:nsid w:val="3D59467D"/>
    <w:multiLevelType w:val="hybridMultilevel"/>
    <w:tmpl w:val="D4C07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577E5A"/>
    <w:multiLevelType w:val="hybridMultilevel"/>
    <w:tmpl w:val="4A8C3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91640D"/>
    <w:multiLevelType w:val="hybridMultilevel"/>
    <w:tmpl w:val="42087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F9FD60"/>
    <w:multiLevelType w:val="hybridMultilevel"/>
    <w:tmpl w:val="8FD9E26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6A0A5AA8"/>
    <w:multiLevelType w:val="hybridMultilevel"/>
    <w:tmpl w:val="55DAE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E113BD"/>
    <w:multiLevelType w:val="hybridMultilevel"/>
    <w:tmpl w:val="1D69EC7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7D1E2B47"/>
    <w:multiLevelType w:val="hybridMultilevel"/>
    <w:tmpl w:val="FBEC0EFA"/>
    <w:lvl w:ilvl="0" w:tplc="D75C9F1A">
      <w:start w:val="1"/>
      <w:numFmt w:val="lowerLetter"/>
      <w:lvlText w:val="%1"/>
      <w:lvlJc w:val="left"/>
      <w:pPr>
        <w:ind w:left="444" w:hanging="360"/>
      </w:pPr>
      <w:rPr>
        <w:rFonts w:ascii="Roboto" w:eastAsia="Roboto" w:hAnsi="Roboto" w:cs="Roboto" w:hint="default"/>
        <w:b/>
        <w:bCs/>
        <w:color w:val="BEBEBE"/>
        <w:spacing w:val="-3"/>
        <w:w w:val="100"/>
        <w:sz w:val="18"/>
        <w:szCs w:val="18"/>
      </w:rPr>
    </w:lvl>
    <w:lvl w:ilvl="1" w:tplc="4BFEB626">
      <w:numFmt w:val="bullet"/>
      <w:lvlText w:val="•"/>
      <w:lvlJc w:val="left"/>
      <w:pPr>
        <w:ind w:left="928" w:hanging="360"/>
      </w:pPr>
      <w:rPr>
        <w:rFonts w:hint="default"/>
      </w:rPr>
    </w:lvl>
    <w:lvl w:ilvl="2" w:tplc="7C9A8A22">
      <w:numFmt w:val="bullet"/>
      <w:lvlText w:val="•"/>
      <w:lvlJc w:val="left"/>
      <w:pPr>
        <w:ind w:left="1417" w:hanging="360"/>
      </w:pPr>
      <w:rPr>
        <w:rFonts w:hint="default"/>
      </w:rPr>
    </w:lvl>
    <w:lvl w:ilvl="3" w:tplc="A1E09DDE">
      <w:numFmt w:val="bullet"/>
      <w:lvlText w:val="•"/>
      <w:lvlJc w:val="left"/>
      <w:pPr>
        <w:ind w:left="1905" w:hanging="360"/>
      </w:pPr>
      <w:rPr>
        <w:rFonts w:hint="default"/>
      </w:rPr>
    </w:lvl>
    <w:lvl w:ilvl="4" w:tplc="CD0C01C2">
      <w:numFmt w:val="bullet"/>
      <w:lvlText w:val="•"/>
      <w:lvlJc w:val="left"/>
      <w:pPr>
        <w:ind w:left="2394" w:hanging="360"/>
      </w:pPr>
      <w:rPr>
        <w:rFonts w:hint="default"/>
      </w:rPr>
    </w:lvl>
    <w:lvl w:ilvl="5" w:tplc="A9B29738">
      <w:numFmt w:val="bullet"/>
      <w:lvlText w:val="•"/>
      <w:lvlJc w:val="left"/>
      <w:pPr>
        <w:ind w:left="2882" w:hanging="360"/>
      </w:pPr>
      <w:rPr>
        <w:rFonts w:hint="default"/>
      </w:rPr>
    </w:lvl>
    <w:lvl w:ilvl="6" w:tplc="AD228040">
      <w:numFmt w:val="bullet"/>
      <w:lvlText w:val="•"/>
      <w:lvlJc w:val="left"/>
      <w:pPr>
        <w:ind w:left="3371" w:hanging="360"/>
      </w:pPr>
      <w:rPr>
        <w:rFonts w:hint="default"/>
      </w:rPr>
    </w:lvl>
    <w:lvl w:ilvl="7" w:tplc="8E3AB5FC">
      <w:numFmt w:val="bullet"/>
      <w:lvlText w:val="•"/>
      <w:lvlJc w:val="left"/>
      <w:pPr>
        <w:ind w:left="3859" w:hanging="360"/>
      </w:pPr>
      <w:rPr>
        <w:rFonts w:hint="default"/>
      </w:rPr>
    </w:lvl>
    <w:lvl w:ilvl="8" w:tplc="3126DBF6">
      <w:numFmt w:val="bullet"/>
      <w:lvlText w:val="•"/>
      <w:lvlJc w:val="left"/>
      <w:pPr>
        <w:ind w:left="4348" w:hanging="360"/>
      </w:pPr>
      <w:rPr>
        <w:rFonts w:hint="default"/>
      </w:rPr>
    </w:lvl>
  </w:abstractNum>
  <w:abstractNum w:abstractNumId="20" w15:restartNumberingAfterBreak="0">
    <w:nsid w:val="7F594B1F"/>
    <w:multiLevelType w:val="hybridMultilevel"/>
    <w:tmpl w:val="71F06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6"/>
  </w:num>
  <w:num w:numId="3">
    <w:abstractNumId w:val="5"/>
  </w:num>
  <w:num w:numId="4">
    <w:abstractNumId w:val="9"/>
  </w:num>
  <w:num w:numId="5">
    <w:abstractNumId w:val="18"/>
  </w:num>
  <w:num w:numId="6">
    <w:abstractNumId w:val="4"/>
  </w:num>
  <w:num w:numId="7">
    <w:abstractNumId w:val="0"/>
  </w:num>
  <w:num w:numId="8">
    <w:abstractNumId w:val="2"/>
  </w:num>
  <w:num w:numId="9">
    <w:abstractNumId w:val="20"/>
  </w:num>
  <w:num w:numId="10">
    <w:abstractNumId w:val="7"/>
  </w:num>
  <w:num w:numId="11">
    <w:abstractNumId w:val="10"/>
  </w:num>
  <w:num w:numId="12">
    <w:abstractNumId w:val="11"/>
  </w:num>
  <w:num w:numId="13">
    <w:abstractNumId w:val="14"/>
  </w:num>
  <w:num w:numId="14">
    <w:abstractNumId w:val="19"/>
  </w:num>
  <w:num w:numId="15">
    <w:abstractNumId w:val="8"/>
  </w:num>
  <w:num w:numId="16">
    <w:abstractNumId w:val="6"/>
  </w:num>
  <w:num w:numId="17">
    <w:abstractNumId w:val="12"/>
  </w:num>
  <w:num w:numId="18">
    <w:abstractNumId w:val="17"/>
  </w:num>
  <w:num w:numId="19">
    <w:abstractNumId w:val="1"/>
  </w:num>
  <w:num w:numId="20">
    <w:abstractNumId w:val="13"/>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215"/>
    <w:rsid w:val="000152D1"/>
    <w:rsid w:val="00024085"/>
    <w:rsid w:val="0009223D"/>
    <w:rsid w:val="000B287A"/>
    <w:rsid w:val="000B69A1"/>
    <w:rsid w:val="000F5177"/>
    <w:rsid w:val="0011685F"/>
    <w:rsid w:val="002026CA"/>
    <w:rsid w:val="002410B3"/>
    <w:rsid w:val="002A0C45"/>
    <w:rsid w:val="002A7668"/>
    <w:rsid w:val="002B0215"/>
    <w:rsid w:val="002D50F0"/>
    <w:rsid w:val="003414F5"/>
    <w:rsid w:val="00373B67"/>
    <w:rsid w:val="003C479E"/>
    <w:rsid w:val="004B79CF"/>
    <w:rsid w:val="004D0620"/>
    <w:rsid w:val="004F1EDE"/>
    <w:rsid w:val="0050321E"/>
    <w:rsid w:val="00565589"/>
    <w:rsid w:val="00567494"/>
    <w:rsid w:val="0073093D"/>
    <w:rsid w:val="00782AA2"/>
    <w:rsid w:val="008B2A73"/>
    <w:rsid w:val="0092607E"/>
    <w:rsid w:val="009650FC"/>
    <w:rsid w:val="009727C5"/>
    <w:rsid w:val="00981031"/>
    <w:rsid w:val="0098437C"/>
    <w:rsid w:val="009C283A"/>
    <w:rsid w:val="009D2B11"/>
    <w:rsid w:val="009D518F"/>
    <w:rsid w:val="00A001DD"/>
    <w:rsid w:val="00A17443"/>
    <w:rsid w:val="00A30447"/>
    <w:rsid w:val="00A578E1"/>
    <w:rsid w:val="00A603CA"/>
    <w:rsid w:val="00AA23E6"/>
    <w:rsid w:val="00AB37C5"/>
    <w:rsid w:val="00AD71D8"/>
    <w:rsid w:val="00AF7743"/>
    <w:rsid w:val="00B02035"/>
    <w:rsid w:val="00BA7BC3"/>
    <w:rsid w:val="00C11624"/>
    <w:rsid w:val="00C615A6"/>
    <w:rsid w:val="00C747D4"/>
    <w:rsid w:val="00CA27A0"/>
    <w:rsid w:val="00CF2310"/>
    <w:rsid w:val="00D021F9"/>
    <w:rsid w:val="00D1176E"/>
    <w:rsid w:val="00D533DF"/>
    <w:rsid w:val="00E056AF"/>
    <w:rsid w:val="00E30978"/>
    <w:rsid w:val="00E30C06"/>
    <w:rsid w:val="00EA5D64"/>
    <w:rsid w:val="00F5064D"/>
    <w:rsid w:val="00FC4808"/>
    <w:rsid w:val="00FD58B1"/>
    <w:rsid w:val="02D5682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BF7B1B"/>
  <w15:docId w15:val="{5A7CC186-7C21-473B-B6E5-8EAB7DACD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A23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B0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02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0215"/>
  </w:style>
  <w:style w:type="paragraph" w:styleId="Footer">
    <w:name w:val="footer"/>
    <w:basedOn w:val="Normal"/>
    <w:link w:val="FooterChar"/>
    <w:uiPriority w:val="99"/>
    <w:unhideWhenUsed/>
    <w:rsid w:val="002B02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0215"/>
  </w:style>
  <w:style w:type="paragraph" w:customStyle="1" w:styleId="Default">
    <w:name w:val="Default"/>
    <w:rsid w:val="00567494"/>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E30C06"/>
    <w:pPr>
      <w:ind w:left="720"/>
      <w:contextualSpacing/>
    </w:pPr>
  </w:style>
  <w:style w:type="paragraph" w:styleId="BalloonText">
    <w:name w:val="Balloon Text"/>
    <w:basedOn w:val="Normal"/>
    <w:link w:val="BalloonTextChar"/>
    <w:uiPriority w:val="99"/>
    <w:semiHidden/>
    <w:unhideWhenUsed/>
    <w:rsid w:val="008B2A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2A73"/>
    <w:rPr>
      <w:rFonts w:ascii="Tahoma" w:hAnsi="Tahoma" w:cs="Tahoma"/>
      <w:sz w:val="16"/>
      <w:szCs w:val="16"/>
    </w:rPr>
  </w:style>
  <w:style w:type="character" w:styleId="Strong">
    <w:name w:val="Strong"/>
    <w:basedOn w:val="DefaultParagraphFont"/>
    <w:uiPriority w:val="22"/>
    <w:qFormat/>
    <w:rsid w:val="00565589"/>
    <w:rPr>
      <w:b/>
      <w:bCs/>
    </w:rPr>
  </w:style>
  <w:style w:type="paragraph" w:styleId="NormalWeb">
    <w:name w:val="Normal (Web)"/>
    <w:basedOn w:val="Normal"/>
    <w:uiPriority w:val="99"/>
    <w:semiHidden/>
    <w:unhideWhenUsed/>
    <w:rsid w:val="0056558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565589"/>
    <w:pPr>
      <w:spacing w:after="0" w:line="240" w:lineRule="auto"/>
    </w:pPr>
  </w:style>
  <w:style w:type="paragraph" w:customStyle="1" w:styleId="TableParagraph">
    <w:name w:val="Table Paragraph"/>
    <w:basedOn w:val="Normal"/>
    <w:uiPriority w:val="1"/>
    <w:qFormat/>
    <w:rsid w:val="00A30447"/>
    <w:pPr>
      <w:widowControl w:val="0"/>
      <w:autoSpaceDE w:val="0"/>
      <w:autoSpaceDN w:val="0"/>
      <w:spacing w:before="78" w:after="0" w:line="240" w:lineRule="auto"/>
      <w:ind w:left="443" w:hanging="360"/>
    </w:pPr>
    <w:rPr>
      <w:rFonts w:ascii="Roboto" w:eastAsia="Roboto" w:hAnsi="Roboto" w:cs="Robo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208374">
      <w:bodyDiv w:val="1"/>
      <w:marLeft w:val="0"/>
      <w:marRight w:val="0"/>
      <w:marTop w:val="0"/>
      <w:marBottom w:val="0"/>
      <w:divBdr>
        <w:top w:val="none" w:sz="0" w:space="0" w:color="auto"/>
        <w:left w:val="none" w:sz="0" w:space="0" w:color="auto"/>
        <w:bottom w:val="none" w:sz="0" w:space="0" w:color="auto"/>
        <w:right w:val="none" w:sz="0" w:space="0" w:color="auto"/>
      </w:divBdr>
    </w:div>
    <w:div w:id="184635877">
      <w:bodyDiv w:val="1"/>
      <w:marLeft w:val="0"/>
      <w:marRight w:val="0"/>
      <w:marTop w:val="0"/>
      <w:marBottom w:val="0"/>
      <w:divBdr>
        <w:top w:val="none" w:sz="0" w:space="0" w:color="auto"/>
        <w:left w:val="none" w:sz="0" w:space="0" w:color="auto"/>
        <w:bottom w:val="none" w:sz="0" w:space="0" w:color="auto"/>
        <w:right w:val="none" w:sz="0" w:space="0" w:color="auto"/>
      </w:divBdr>
    </w:div>
    <w:div w:id="544948306">
      <w:bodyDiv w:val="1"/>
      <w:marLeft w:val="0"/>
      <w:marRight w:val="0"/>
      <w:marTop w:val="0"/>
      <w:marBottom w:val="0"/>
      <w:divBdr>
        <w:top w:val="none" w:sz="0" w:space="0" w:color="auto"/>
        <w:left w:val="none" w:sz="0" w:space="0" w:color="auto"/>
        <w:bottom w:val="none" w:sz="0" w:space="0" w:color="auto"/>
        <w:right w:val="none" w:sz="0" w:space="0" w:color="auto"/>
      </w:divBdr>
    </w:div>
    <w:div w:id="764571570">
      <w:bodyDiv w:val="1"/>
      <w:marLeft w:val="0"/>
      <w:marRight w:val="0"/>
      <w:marTop w:val="0"/>
      <w:marBottom w:val="0"/>
      <w:divBdr>
        <w:top w:val="none" w:sz="0" w:space="0" w:color="auto"/>
        <w:left w:val="none" w:sz="0" w:space="0" w:color="auto"/>
        <w:bottom w:val="none" w:sz="0" w:space="0" w:color="auto"/>
        <w:right w:val="none" w:sz="0" w:space="0" w:color="auto"/>
      </w:divBdr>
    </w:div>
    <w:div w:id="1373963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DBEAB0E79528C4A8752F54C7B0B97EA" ma:contentTypeVersion="14" ma:contentTypeDescription="Create a new document." ma:contentTypeScope="" ma:versionID="502455b62a06864fd0d4de2a673bc379">
  <xsd:schema xmlns:xsd="http://www.w3.org/2001/XMLSchema" xmlns:xs="http://www.w3.org/2001/XMLSchema" xmlns:p="http://schemas.microsoft.com/office/2006/metadata/properties" xmlns:ns2="67bad577-d6dc-4b59-80ac-77464f916824" xmlns:ns3="bead04d7-d2c0-411e-b36a-f7c455ee6689" targetNamespace="http://schemas.microsoft.com/office/2006/metadata/properties" ma:root="true" ma:fieldsID="bfabd120860631d6f6f411f05784217a" ns2:_="" ns3:_="">
    <xsd:import namespace="67bad577-d6dc-4b59-80ac-77464f916824"/>
    <xsd:import namespace="bead04d7-d2c0-411e-b36a-f7c455ee668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Finished" minOccurs="0"/>
                <xsd:element ref="ns3:MediaServiceAutoKeyPoints" minOccurs="0"/>
                <xsd:element ref="ns3:MediaServiceKeyPoint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bad577-d6dc-4b59-80ac-77464f91682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ead04d7-d2c0-411e-b36a-f7c455ee668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Finished" ma:index="17" nillable="true" ma:displayName="Finished" ma:default="0" ma:format="Dropdown" ma:internalName="Finished">
      <xsd:simpleType>
        <xsd:restriction base="dms:Boolea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Finished xmlns="bead04d7-d2c0-411e-b36a-f7c455ee6689">false</Finished>
  </documentManagement>
</p:properties>
</file>

<file path=customXml/itemProps1.xml><?xml version="1.0" encoding="utf-8"?>
<ds:datastoreItem xmlns:ds="http://schemas.openxmlformats.org/officeDocument/2006/customXml" ds:itemID="{BFBB63FB-956A-4E4C-A798-45939343D7DF}">
  <ds:schemaRefs>
    <ds:schemaRef ds:uri="http://schemas.microsoft.com/sharepoint/v3/contenttype/forms"/>
  </ds:schemaRefs>
</ds:datastoreItem>
</file>

<file path=customXml/itemProps2.xml><?xml version="1.0" encoding="utf-8"?>
<ds:datastoreItem xmlns:ds="http://schemas.openxmlformats.org/officeDocument/2006/customXml" ds:itemID="{D5CA7283-D732-435E-874F-D4BA4FA979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bad577-d6dc-4b59-80ac-77464f916824"/>
    <ds:schemaRef ds:uri="bead04d7-d2c0-411e-b36a-f7c455ee66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660E6A-DF26-4007-A0D3-F43B5F5E5FC1}">
  <ds:schemaRefs>
    <ds:schemaRef ds:uri="http://schemas.microsoft.com/office/2006/metadata/properties"/>
    <ds:schemaRef ds:uri="http://schemas.microsoft.com/office/infopath/2007/PartnerControls"/>
    <ds:schemaRef ds:uri="bead04d7-d2c0-411e-b36a-f7c455ee668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1501</Words>
  <Characters>8560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Spurr</dc:creator>
  <cp:keywords/>
  <dc:description/>
  <cp:lastModifiedBy>Susan Spurr</cp:lastModifiedBy>
  <cp:revision>2</cp:revision>
  <dcterms:created xsi:type="dcterms:W3CDTF">2022-11-20T09:39:00Z</dcterms:created>
  <dcterms:modified xsi:type="dcterms:W3CDTF">2022-11-20T09:39:00Z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0x0101005DBEAB0E79528C4A8752F54C7B0B97EA</vt:lpwstr>
  </property>
</Properties>
</file>