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451" w:type="dxa"/>
        <w:tblInd w:w="-1139" w:type="dxa"/>
        <w:tblLook w:val="04A0" w:firstRow="1" w:lastRow="0" w:firstColumn="1" w:lastColumn="0" w:noHBand="0" w:noVBand="1"/>
      </w:tblPr>
      <w:tblGrid>
        <w:gridCol w:w="1428"/>
        <w:gridCol w:w="1549"/>
        <w:gridCol w:w="2119"/>
        <w:gridCol w:w="2275"/>
        <w:gridCol w:w="2835"/>
        <w:gridCol w:w="2694"/>
        <w:gridCol w:w="2551"/>
      </w:tblGrid>
      <w:tr w:rsidR="00536A4D" w14:paraId="1060639E" w14:textId="1331E9CD" w:rsidTr="00536A4D">
        <w:tc>
          <w:tcPr>
            <w:tcW w:w="15451" w:type="dxa"/>
            <w:gridSpan w:val="7"/>
            <w:shd w:val="clear" w:color="auto" w:fill="C00000"/>
          </w:tcPr>
          <w:p w14:paraId="7CE31D29" w14:textId="537E41A6" w:rsidR="00536A4D" w:rsidRDefault="00536A4D">
            <w:pPr>
              <w:rPr>
                <w:rFonts w:ascii="Arial" w:hAnsi="Arial" w:cs="Arial"/>
                <w:b/>
                <w:color w:val="FFFFFF" w:themeColor="background1"/>
              </w:rPr>
            </w:pPr>
            <w:bookmarkStart w:id="0" w:name="_GoBack"/>
            <w:bookmarkEnd w:id="0"/>
            <w:r>
              <w:rPr>
                <w:rFonts w:ascii="Arial" w:hAnsi="Arial" w:cs="Arial"/>
                <w:b/>
                <w:color w:val="FFFFFF" w:themeColor="background1"/>
              </w:rPr>
              <w:t>EYFS</w:t>
            </w:r>
          </w:p>
        </w:tc>
      </w:tr>
      <w:tr w:rsidR="00536A4D" w14:paraId="3875A5C5" w14:textId="2FE296DF" w:rsidTr="00536A4D">
        <w:tc>
          <w:tcPr>
            <w:tcW w:w="1428" w:type="dxa"/>
          </w:tcPr>
          <w:p w14:paraId="5CDA5C12" w14:textId="77777777" w:rsidR="00536A4D" w:rsidRDefault="00536A4D" w:rsidP="00536A4D"/>
        </w:tc>
        <w:tc>
          <w:tcPr>
            <w:tcW w:w="1549" w:type="dxa"/>
          </w:tcPr>
          <w:p w14:paraId="400AF6CE" w14:textId="338A526C" w:rsidR="00536A4D" w:rsidRPr="007A2B09" w:rsidRDefault="00536A4D" w:rsidP="00536A4D">
            <w:pPr>
              <w:rPr>
                <w:b/>
              </w:rPr>
            </w:pPr>
            <w:r w:rsidRPr="007A2B09">
              <w:rPr>
                <w:rFonts w:ascii="Calibri" w:eastAsia="Calibri" w:hAnsi="Calibri" w:cs="Calibri"/>
                <w:b/>
              </w:rPr>
              <w:t>Gross Motor</w:t>
            </w:r>
          </w:p>
        </w:tc>
        <w:tc>
          <w:tcPr>
            <w:tcW w:w="2119" w:type="dxa"/>
          </w:tcPr>
          <w:p w14:paraId="7FAB159F" w14:textId="5C88D745" w:rsidR="00536A4D" w:rsidRPr="007A2B09" w:rsidRDefault="00536A4D" w:rsidP="00536A4D">
            <w:pPr>
              <w:rPr>
                <w:b/>
              </w:rPr>
            </w:pPr>
            <w:r w:rsidRPr="007A2B09">
              <w:rPr>
                <w:rFonts w:ascii="Calibri" w:eastAsia="Calibri" w:hAnsi="Calibri" w:cs="Calibri"/>
                <w:b/>
              </w:rPr>
              <w:t>Fine motor</w:t>
            </w:r>
          </w:p>
        </w:tc>
        <w:tc>
          <w:tcPr>
            <w:tcW w:w="2275" w:type="dxa"/>
          </w:tcPr>
          <w:p w14:paraId="61697E54" w14:textId="08B74A56" w:rsidR="00536A4D" w:rsidRPr="007A2B09" w:rsidRDefault="00536A4D" w:rsidP="00536A4D">
            <w:pPr>
              <w:rPr>
                <w:b/>
              </w:rPr>
            </w:pPr>
            <w:r w:rsidRPr="007A2B09">
              <w:rPr>
                <w:rFonts w:ascii="Calibri" w:eastAsia="Calibri" w:hAnsi="Calibri" w:cs="Calibri"/>
                <w:b/>
              </w:rPr>
              <w:t>Dance</w:t>
            </w:r>
          </w:p>
        </w:tc>
        <w:tc>
          <w:tcPr>
            <w:tcW w:w="2835" w:type="dxa"/>
          </w:tcPr>
          <w:p w14:paraId="2720493D" w14:textId="7AAB77AA" w:rsidR="00536A4D" w:rsidRPr="007A2B09" w:rsidRDefault="00536A4D" w:rsidP="00536A4D">
            <w:pPr>
              <w:rPr>
                <w:b/>
              </w:rPr>
            </w:pPr>
            <w:r w:rsidRPr="007A2B09">
              <w:rPr>
                <w:rFonts w:ascii="Calibri" w:eastAsia="Calibri" w:hAnsi="Calibri" w:cs="Calibri"/>
                <w:b/>
              </w:rPr>
              <w:t>Games</w:t>
            </w:r>
          </w:p>
        </w:tc>
        <w:tc>
          <w:tcPr>
            <w:tcW w:w="2694" w:type="dxa"/>
          </w:tcPr>
          <w:p w14:paraId="1CA67225" w14:textId="1F1ABE54" w:rsidR="00536A4D" w:rsidRPr="007A2B09" w:rsidRDefault="00536A4D" w:rsidP="00536A4D">
            <w:pPr>
              <w:rPr>
                <w:b/>
              </w:rPr>
            </w:pPr>
            <w:r w:rsidRPr="007A2B09">
              <w:rPr>
                <w:rFonts w:ascii="Calibri" w:eastAsia="Calibri" w:hAnsi="Calibri" w:cs="Calibri"/>
                <w:b/>
              </w:rPr>
              <w:t>Gymnastics</w:t>
            </w:r>
          </w:p>
        </w:tc>
        <w:tc>
          <w:tcPr>
            <w:tcW w:w="2551" w:type="dxa"/>
          </w:tcPr>
          <w:p w14:paraId="22C2AEEC" w14:textId="600462DF" w:rsidR="00536A4D" w:rsidRPr="007A2B09" w:rsidRDefault="00536A4D" w:rsidP="00536A4D">
            <w:pPr>
              <w:rPr>
                <w:b/>
              </w:rPr>
            </w:pPr>
            <w:r w:rsidRPr="007A2B09">
              <w:rPr>
                <w:rFonts w:ascii="Calibri" w:eastAsia="Calibri" w:hAnsi="Calibri" w:cs="Calibri"/>
                <w:b/>
              </w:rPr>
              <w:t>Athletics</w:t>
            </w:r>
          </w:p>
        </w:tc>
      </w:tr>
      <w:tr w:rsidR="00536A4D" w14:paraId="12A52EEA" w14:textId="21BD5945" w:rsidTr="00536A4D">
        <w:tc>
          <w:tcPr>
            <w:tcW w:w="1428" w:type="dxa"/>
          </w:tcPr>
          <w:p w14:paraId="1465567A" w14:textId="2351F45B" w:rsidR="00536A4D" w:rsidRDefault="00536A4D" w:rsidP="00536A4D">
            <w:r w:rsidRPr="5DCF4D28">
              <w:rPr>
                <w:rFonts w:ascii="Calibri" w:eastAsia="Calibri" w:hAnsi="Calibri" w:cs="Calibri"/>
              </w:rPr>
              <w:t xml:space="preserve">Key Development Matters linked to </w:t>
            </w:r>
            <w:r>
              <w:rPr>
                <w:rFonts w:ascii="Calibri" w:eastAsia="Calibri" w:hAnsi="Calibri" w:cs="Calibri"/>
              </w:rPr>
              <w:t>PE</w:t>
            </w:r>
          </w:p>
        </w:tc>
        <w:tc>
          <w:tcPr>
            <w:tcW w:w="1549" w:type="dxa"/>
          </w:tcPr>
          <w:p w14:paraId="0EB34CFB" w14:textId="1A181DC1" w:rsidR="00536A4D" w:rsidRDefault="00536A4D" w:rsidP="00536A4D">
            <w:r w:rsidRPr="00036033">
              <w:rPr>
                <w:rFonts w:cstheme="minorHAnsi"/>
                <w:color w:val="231F20"/>
                <w:spacing w:val="-5"/>
                <w:sz w:val="20"/>
              </w:rPr>
              <w:t>To</w:t>
            </w:r>
            <w:r w:rsidRPr="00036033">
              <w:rPr>
                <w:rFonts w:cstheme="minorHAnsi"/>
                <w:color w:val="231F20"/>
                <w:spacing w:val="-13"/>
                <w:sz w:val="20"/>
              </w:rPr>
              <w:t xml:space="preserve"> </w:t>
            </w:r>
            <w:r w:rsidRPr="00036033">
              <w:rPr>
                <w:rFonts w:cstheme="minorHAnsi"/>
                <w:color w:val="231F20"/>
                <w:sz w:val="20"/>
              </w:rPr>
              <w:t>show</w:t>
            </w:r>
            <w:r w:rsidRPr="00036033">
              <w:rPr>
                <w:rFonts w:cstheme="minorHAnsi"/>
                <w:color w:val="231F20"/>
                <w:spacing w:val="-12"/>
                <w:sz w:val="20"/>
              </w:rPr>
              <w:t xml:space="preserve"> </w:t>
            </w:r>
            <w:r w:rsidRPr="00036033">
              <w:rPr>
                <w:rFonts w:cstheme="minorHAnsi"/>
                <w:color w:val="231F20"/>
                <w:sz w:val="20"/>
              </w:rPr>
              <w:t>good</w:t>
            </w:r>
            <w:r w:rsidRPr="00036033">
              <w:rPr>
                <w:rFonts w:cstheme="minorHAnsi"/>
                <w:color w:val="231F20"/>
                <w:spacing w:val="-11"/>
                <w:sz w:val="20"/>
              </w:rPr>
              <w:t xml:space="preserve"> </w:t>
            </w:r>
            <w:r w:rsidRPr="00036033">
              <w:rPr>
                <w:rFonts w:cstheme="minorHAnsi"/>
                <w:color w:val="231F20"/>
                <w:sz w:val="20"/>
              </w:rPr>
              <w:t>control</w:t>
            </w:r>
            <w:r w:rsidRPr="00036033">
              <w:rPr>
                <w:rFonts w:cstheme="minorHAnsi"/>
                <w:color w:val="231F20"/>
                <w:spacing w:val="-13"/>
                <w:sz w:val="20"/>
              </w:rPr>
              <w:t xml:space="preserve"> </w:t>
            </w:r>
            <w:r w:rsidRPr="00036033">
              <w:rPr>
                <w:rFonts w:cstheme="minorHAnsi"/>
                <w:color w:val="231F20"/>
                <w:sz w:val="20"/>
              </w:rPr>
              <w:t>and</w:t>
            </w:r>
            <w:r w:rsidRPr="00036033">
              <w:rPr>
                <w:rFonts w:cstheme="minorHAnsi"/>
                <w:color w:val="231F20"/>
                <w:spacing w:val="-12"/>
                <w:sz w:val="20"/>
              </w:rPr>
              <w:t xml:space="preserve"> </w:t>
            </w:r>
            <w:r w:rsidRPr="00036033">
              <w:rPr>
                <w:rFonts w:cstheme="minorHAnsi"/>
                <w:color w:val="231F20"/>
                <w:sz w:val="20"/>
              </w:rPr>
              <w:t>co-ordination</w:t>
            </w:r>
            <w:r w:rsidRPr="00036033">
              <w:rPr>
                <w:rFonts w:cstheme="minorHAnsi"/>
                <w:color w:val="231F20"/>
                <w:spacing w:val="-12"/>
                <w:sz w:val="20"/>
              </w:rPr>
              <w:t xml:space="preserve"> </w:t>
            </w:r>
            <w:r w:rsidRPr="00036033">
              <w:rPr>
                <w:rFonts w:cstheme="minorHAnsi"/>
                <w:color w:val="231F20"/>
                <w:sz w:val="20"/>
              </w:rPr>
              <w:t>in</w:t>
            </w:r>
            <w:r w:rsidRPr="00036033">
              <w:rPr>
                <w:rFonts w:cstheme="minorHAnsi"/>
                <w:color w:val="231F20"/>
                <w:spacing w:val="-12"/>
                <w:sz w:val="20"/>
              </w:rPr>
              <w:t xml:space="preserve"> </w:t>
            </w:r>
            <w:r w:rsidRPr="00036033">
              <w:rPr>
                <w:rFonts w:cstheme="minorHAnsi"/>
                <w:color w:val="231F20"/>
                <w:sz w:val="20"/>
              </w:rPr>
              <w:t>large</w:t>
            </w:r>
            <w:r w:rsidRPr="00036033">
              <w:rPr>
                <w:rFonts w:cstheme="minorHAnsi"/>
                <w:color w:val="231F20"/>
                <w:spacing w:val="-11"/>
                <w:sz w:val="20"/>
              </w:rPr>
              <w:t xml:space="preserve"> </w:t>
            </w:r>
            <w:r w:rsidRPr="00036033">
              <w:rPr>
                <w:rFonts w:cstheme="minorHAnsi"/>
                <w:color w:val="231F20"/>
                <w:sz w:val="20"/>
              </w:rPr>
              <w:t>and</w:t>
            </w:r>
            <w:r w:rsidRPr="00036033">
              <w:rPr>
                <w:rFonts w:cstheme="minorHAnsi"/>
                <w:color w:val="231F20"/>
                <w:spacing w:val="-12"/>
                <w:sz w:val="20"/>
              </w:rPr>
              <w:t xml:space="preserve"> </w:t>
            </w:r>
            <w:r w:rsidRPr="00036033">
              <w:rPr>
                <w:rFonts w:cstheme="minorHAnsi"/>
                <w:color w:val="231F20"/>
                <w:sz w:val="20"/>
              </w:rPr>
              <w:t>small movements. They move confidently in a range of ways, safely</w:t>
            </w:r>
            <w:r w:rsidRPr="00036033">
              <w:rPr>
                <w:rFonts w:cstheme="minorHAnsi"/>
                <w:color w:val="231F20"/>
                <w:spacing w:val="-12"/>
                <w:sz w:val="20"/>
              </w:rPr>
              <w:t xml:space="preserve"> </w:t>
            </w:r>
            <w:r w:rsidRPr="00036033">
              <w:rPr>
                <w:rFonts w:cstheme="minorHAnsi"/>
                <w:color w:val="231F20"/>
                <w:sz w:val="20"/>
              </w:rPr>
              <w:t>negotiating</w:t>
            </w:r>
            <w:r w:rsidRPr="00036033">
              <w:rPr>
                <w:rFonts w:cstheme="minorHAnsi"/>
                <w:color w:val="231F20"/>
                <w:spacing w:val="-13"/>
                <w:sz w:val="20"/>
              </w:rPr>
              <w:t xml:space="preserve"> </w:t>
            </w:r>
            <w:r w:rsidRPr="00036033">
              <w:rPr>
                <w:rFonts w:cstheme="minorHAnsi"/>
                <w:color w:val="231F20"/>
                <w:sz w:val="20"/>
              </w:rPr>
              <w:t>space.</w:t>
            </w:r>
          </w:p>
        </w:tc>
        <w:tc>
          <w:tcPr>
            <w:tcW w:w="2119" w:type="dxa"/>
          </w:tcPr>
          <w:p w14:paraId="2A3A2EA9" w14:textId="77777777" w:rsidR="00536A4D" w:rsidRDefault="00536A4D" w:rsidP="00536A4D">
            <w:pPr>
              <w:spacing w:line="259" w:lineRule="auto"/>
              <w:rPr>
                <w:rFonts w:cstheme="minorHAnsi"/>
                <w:color w:val="231F20"/>
                <w:sz w:val="20"/>
              </w:rPr>
            </w:pPr>
            <w:r w:rsidRPr="00036033">
              <w:rPr>
                <w:rFonts w:cstheme="minorHAnsi"/>
                <w:color w:val="231F20"/>
                <w:spacing w:val="-5"/>
                <w:sz w:val="20"/>
              </w:rPr>
              <w:t xml:space="preserve">To </w:t>
            </w:r>
            <w:r w:rsidRPr="00036033">
              <w:rPr>
                <w:rFonts w:cstheme="minorHAnsi"/>
                <w:color w:val="231F20"/>
                <w:sz w:val="20"/>
              </w:rPr>
              <w:t>know the importance for good health of physical exercise,</w:t>
            </w:r>
            <w:r w:rsidRPr="00036033">
              <w:rPr>
                <w:rFonts w:cstheme="minorHAnsi"/>
                <w:color w:val="231F20"/>
                <w:spacing w:val="-13"/>
                <w:sz w:val="20"/>
              </w:rPr>
              <w:t xml:space="preserve"> </w:t>
            </w:r>
            <w:r w:rsidRPr="00036033">
              <w:rPr>
                <w:rFonts w:cstheme="minorHAnsi"/>
                <w:color w:val="231F20"/>
                <w:sz w:val="20"/>
              </w:rPr>
              <w:t>and</w:t>
            </w:r>
            <w:r w:rsidRPr="00036033">
              <w:rPr>
                <w:rFonts w:cstheme="minorHAnsi"/>
                <w:color w:val="231F20"/>
                <w:spacing w:val="-12"/>
                <w:sz w:val="20"/>
              </w:rPr>
              <w:t xml:space="preserve"> </w:t>
            </w:r>
            <w:r w:rsidRPr="00036033">
              <w:rPr>
                <w:rFonts w:cstheme="minorHAnsi"/>
                <w:color w:val="231F20"/>
                <w:sz w:val="20"/>
              </w:rPr>
              <w:t>a</w:t>
            </w:r>
            <w:r w:rsidRPr="00036033">
              <w:rPr>
                <w:rFonts w:cstheme="minorHAnsi"/>
                <w:color w:val="231F20"/>
                <w:spacing w:val="-11"/>
                <w:sz w:val="20"/>
              </w:rPr>
              <w:t xml:space="preserve"> </w:t>
            </w:r>
            <w:r w:rsidRPr="00036033">
              <w:rPr>
                <w:rFonts w:cstheme="minorHAnsi"/>
                <w:color w:val="231F20"/>
                <w:sz w:val="20"/>
              </w:rPr>
              <w:t>healthy</w:t>
            </w:r>
            <w:r w:rsidRPr="00036033">
              <w:rPr>
                <w:rFonts w:cstheme="minorHAnsi"/>
                <w:color w:val="231F20"/>
                <w:spacing w:val="-13"/>
                <w:sz w:val="20"/>
              </w:rPr>
              <w:t xml:space="preserve"> </w:t>
            </w:r>
            <w:r w:rsidRPr="00036033">
              <w:rPr>
                <w:rFonts w:cstheme="minorHAnsi"/>
                <w:color w:val="231F20"/>
                <w:sz w:val="20"/>
              </w:rPr>
              <w:t>diet,</w:t>
            </w:r>
            <w:r w:rsidRPr="00036033">
              <w:rPr>
                <w:rFonts w:cstheme="minorHAnsi"/>
                <w:color w:val="231F20"/>
                <w:spacing w:val="-13"/>
                <w:sz w:val="20"/>
              </w:rPr>
              <w:t xml:space="preserve"> </w:t>
            </w:r>
            <w:r w:rsidRPr="00036033">
              <w:rPr>
                <w:rFonts w:cstheme="minorHAnsi"/>
                <w:color w:val="231F20"/>
                <w:sz w:val="20"/>
              </w:rPr>
              <w:t>and</w:t>
            </w:r>
            <w:r w:rsidRPr="00036033">
              <w:rPr>
                <w:rFonts w:cstheme="minorHAnsi"/>
                <w:color w:val="231F20"/>
                <w:spacing w:val="-11"/>
                <w:sz w:val="20"/>
              </w:rPr>
              <w:t xml:space="preserve"> </w:t>
            </w:r>
            <w:r w:rsidRPr="00036033">
              <w:rPr>
                <w:rFonts w:cstheme="minorHAnsi"/>
                <w:color w:val="231F20"/>
                <w:sz w:val="20"/>
              </w:rPr>
              <w:t>talk</w:t>
            </w:r>
            <w:r w:rsidRPr="00036033">
              <w:rPr>
                <w:rFonts w:cstheme="minorHAnsi"/>
                <w:color w:val="231F20"/>
                <w:spacing w:val="-12"/>
                <w:sz w:val="20"/>
              </w:rPr>
              <w:t xml:space="preserve"> </w:t>
            </w:r>
            <w:r w:rsidRPr="00036033">
              <w:rPr>
                <w:rFonts w:cstheme="minorHAnsi"/>
                <w:color w:val="231F20"/>
                <w:sz w:val="20"/>
              </w:rPr>
              <w:t>about</w:t>
            </w:r>
            <w:r w:rsidRPr="00036033">
              <w:rPr>
                <w:rFonts w:cstheme="minorHAnsi"/>
                <w:color w:val="231F20"/>
                <w:spacing w:val="-12"/>
                <w:sz w:val="20"/>
              </w:rPr>
              <w:t xml:space="preserve"> </w:t>
            </w:r>
            <w:r w:rsidRPr="00036033">
              <w:rPr>
                <w:rFonts w:cstheme="minorHAnsi"/>
                <w:color w:val="231F20"/>
                <w:sz w:val="20"/>
              </w:rPr>
              <w:t>ways</w:t>
            </w:r>
            <w:r w:rsidRPr="00036033">
              <w:rPr>
                <w:rFonts w:cstheme="minorHAnsi"/>
                <w:color w:val="231F20"/>
                <w:spacing w:val="-11"/>
                <w:sz w:val="20"/>
              </w:rPr>
              <w:t xml:space="preserve"> </w:t>
            </w:r>
            <w:r w:rsidRPr="00036033">
              <w:rPr>
                <w:rFonts w:cstheme="minorHAnsi"/>
                <w:color w:val="231F20"/>
                <w:sz w:val="20"/>
              </w:rPr>
              <w:t>to</w:t>
            </w:r>
            <w:r w:rsidRPr="00036033">
              <w:rPr>
                <w:rFonts w:cstheme="minorHAnsi"/>
                <w:color w:val="231F20"/>
                <w:spacing w:val="-12"/>
                <w:sz w:val="20"/>
              </w:rPr>
              <w:t xml:space="preserve"> </w:t>
            </w:r>
            <w:r w:rsidRPr="00036033">
              <w:rPr>
                <w:rFonts w:cstheme="minorHAnsi"/>
                <w:color w:val="231F20"/>
                <w:sz w:val="20"/>
              </w:rPr>
              <w:t>keep healthy and</w:t>
            </w:r>
            <w:r w:rsidRPr="00036033">
              <w:rPr>
                <w:rFonts w:cstheme="minorHAnsi"/>
                <w:color w:val="231F20"/>
                <w:spacing w:val="-22"/>
                <w:sz w:val="20"/>
              </w:rPr>
              <w:t xml:space="preserve"> </w:t>
            </w:r>
            <w:r w:rsidRPr="00036033">
              <w:rPr>
                <w:rFonts w:cstheme="minorHAnsi"/>
                <w:color w:val="231F20"/>
                <w:sz w:val="20"/>
              </w:rPr>
              <w:t>safe.</w:t>
            </w:r>
          </w:p>
          <w:p w14:paraId="151CD00E" w14:textId="77777777" w:rsidR="00536A4D" w:rsidRDefault="00536A4D" w:rsidP="00536A4D">
            <w:pPr>
              <w:spacing w:line="259" w:lineRule="auto"/>
              <w:rPr>
                <w:rFonts w:cstheme="minorHAnsi"/>
                <w:color w:val="231F20"/>
                <w:sz w:val="20"/>
              </w:rPr>
            </w:pPr>
          </w:p>
          <w:p w14:paraId="0F9CF7AD" w14:textId="0D666794" w:rsidR="00536A4D" w:rsidRDefault="00536A4D" w:rsidP="00536A4D">
            <w:r w:rsidRPr="00036033">
              <w:rPr>
                <w:rFonts w:cstheme="minorHAnsi"/>
                <w:color w:val="231F20"/>
                <w:sz w:val="20"/>
              </w:rPr>
              <w:t>They</w:t>
            </w:r>
            <w:r w:rsidRPr="00036033">
              <w:rPr>
                <w:rFonts w:cstheme="minorHAnsi"/>
                <w:color w:val="231F20"/>
                <w:spacing w:val="-11"/>
                <w:sz w:val="20"/>
              </w:rPr>
              <w:t xml:space="preserve"> </w:t>
            </w:r>
            <w:r w:rsidRPr="00036033">
              <w:rPr>
                <w:rFonts w:cstheme="minorHAnsi"/>
                <w:color w:val="231F20"/>
                <w:sz w:val="20"/>
              </w:rPr>
              <w:t>handle</w:t>
            </w:r>
            <w:r w:rsidRPr="00036033">
              <w:rPr>
                <w:rFonts w:cstheme="minorHAnsi"/>
                <w:color w:val="231F20"/>
                <w:spacing w:val="-13"/>
                <w:sz w:val="20"/>
              </w:rPr>
              <w:t xml:space="preserve"> </w:t>
            </w:r>
            <w:r w:rsidRPr="00036033">
              <w:rPr>
                <w:rFonts w:cstheme="minorHAnsi"/>
                <w:color w:val="231F20"/>
                <w:sz w:val="20"/>
              </w:rPr>
              <w:t>equipment</w:t>
            </w:r>
            <w:r w:rsidRPr="00036033">
              <w:rPr>
                <w:rFonts w:cstheme="minorHAnsi"/>
                <w:color w:val="231F20"/>
                <w:spacing w:val="-11"/>
                <w:sz w:val="20"/>
              </w:rPr>
              <w:t xml:space="preserve"> </w:t>
            </w:r>
            <w:r w:rsidRPr="00036033">
              <w:rPr>
                <w:rFonts w:cstheme="minorHAnsi"/>
                <w:color w:val="231F20"/>
                <w:sz w:val="20"/>
              </w:rPr>
              <w:t>and</w:t>
            </w:r>
            <w:r w:rsidRPr="00036033">
              <w:rPr>
                <w:rFonts w:cstheme="minorHAnsi"/>
                <w:color w:val="231F20"/>
                <w:spacing w:val="-12"/>
                <w:sz w:val="20"/>
              </w:rPr>
              <w:t xml:space="preserve"> </w:t>
            </w:r>
            <w:r w:rsidRPr="00036033">
              <w:rPr>
                <w:rFonts w:cstheme="minorHAnsi"/>
                <w:color w:val="231F20"/>
                <w:sz w:val="20"/>
              </w:rPr>
              <w:t>tools effectively,</w:t>
            </w:r>
            <w:r w:rsidRPr="00036033">
              <w:rPr>
                <w:rFonts w:cstheme="minorHAnsi"/>
                <w:color w:val="231F20"/>
                <w:spacing w:val="-11"/>
                <w:sz w:val="20"/>
              </w:rPr>
              <w:t xml:space="preserve"> </w:t>
            </w:r>
            <w:r w:rsidRPr="00036033">
              <w:rPr>
                <w:rFonts w:cstheme="minorHAnsi"/>
                <w:color w:val="231F20"/>
                <w:sz w:val="20"/>
              </w:rPr>
              <w:t>including</w:t>
            </w:r>
            <w:r w:rsidRPr="00036033">
              <w:rPr>
                <w:rFonts w:cstheme="minorHAnsi"/>
                <w:color w:val="231F20"/>
                <w:spacing w:val="-11"/>
                <w:sz w:val="20"/>
              </w:rPr>
              <w:t xml:space="preserve"> </w:t>
            </w:r>
            <w:r w:rsidRPr="00036033">
              <w:rPr>
                <w:rFonts w:cstheme="minorHAnsi"/>
                <w:color w:val="231F20"/>
                <w:sz w:val="20"/>
              </w:rPr>
              <w:t>pencils</w:t>
            </w:r>
            <w:r w:rsidRPr="00036033">
              <w:rPr>
                <w:rFonts w:cstheme="minorHAnsi"/>
                <w:color w:val="231F20"/>
                <w:spacing w:val="-11"/>
                <w:sz w:val="20"/>
              </w:rPr>
              <w:t xml:space="preserve"> </w:t>
            </w:r>
            <w:r w:rsidRPr="00036033">
              <w:rPr>
                <w:rFonts w:cstheme="minorHAnsi"/>
                <w:color w:val="231F20"/>
                <w:sz w:val="20"/>
              </w:rPr>
              <w:t>for</w:t>
            </w:r>
            <w:r w:rsidRPr="00036033">
              <w:rPr>
                <w:rFonts w:cstheme="minorHAnsi"/>
                <w:color w:val="231F20"/>
                <w:spacing w:val="-11"/>
                <w:sz w:val="20"/>
              </w:rPr>
              <w:t xml:space="preserve"> </w:t>
            </w:r>
            <w:r w:rsidRPr="00036033">
              <w:rPr>
                <w:rFonts w:cstheme="minorHAnsi"/>
                <w:color w:val="231F20"/>
                <w:sz w:val="20"/>
              </w:rPr>
              <w:t>writing.</w:t>
            </w:r>
          </w:p>
        </w:tc>
        <w:tc>
          <w:tcPr>
            <w:tcW w:w="2275" w:type="dxa"/>
          </w:tcPr>
          <w:p w14:paraId="2CA05EFA" w14:textId="77777777" w:rsidR="00536A4D" w:rsidRPr="00036033" w:rsidRDefault="00536A4D" w:rsidP="00536A4D">
            <w:pPr>
              <w:pStyle w:val="TableParagraph"/>
              <w:tabs>
                <w:tab w:val="left" w:pos="285"/>
              </w:tabs>
              <w:spacing w:line="268" w:lineRule="auto"/>
              <w:ind w:right="121"/>
              <w:rPr>
                <w:rFonts w:asciiTheme="minorHAnsi" w:hAnsiTheme="minorHAnsi" w:cstheme="minorHAnsi"/>
                <w:color w:val="231F20"/>
                <w:sz w:val="20"/>
              </w:rPr>
            </w:pPr>
            <w:r w:rsidRPr="00036033">
              <w:rPr>
                <w:rFonts w:asciiTheme="minorHAnsi" w:hAnsiTheme="minorHAnsi" w:cstheme="minorHAnsi"/>
                <w:color w:val="231F20"/>
                <w:spacing w:val="-5"/>
                <w:sz w:val="20"/>
              </w:rPr>
              <w:t>To</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draw</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lines</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and</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circles</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using</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gross</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motor</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movements.</w:t>
            </w:r>
          </w:p>
          <w:p w14:paraId="1F6857DE" w14:textId="77777777" w:rsidR="00536A4D" w:rsidRPr="00036033" w:rsidRDefault="00536A4D" w:rsidP="00536A4D">
            <w:pPr>
              <w:pStyle w:val="TableParagraph"/>
              <w:tabs>
                <w:tab w:val="left" w:pos="282"/>
              </w:tabs>
              <w:rPr>
                <w:rFonts w:asciiTheme="minorHAnsi" w:hAnsiTheme="minorHAnsi" w:cstheme="minorHAnsi"/>
                <w:sz w:val="20"/>
              </w:rPr>
            </w:pPr>
            <w:r w:rsidRPr="00036033">
              <w:rPr>
                <w:rFonts w:asciiTheme="minorHAnsi" w:hAnsiTheme="minorHAnsi" w:cstheme="minorHAnsi"/>
                <w:color w:val="231F20"/>
                <w:spacing w:val="-5"/>
                <w:sz w:val="20"/>
              </w:rPr>
              <w:t>To</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enjoy</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joining</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in</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with</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dancing</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and</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ring</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games.</w:t>
            </w:r>
          </w:p>
          <w:p w14:paraId="00FF9839" w14:textId="77777777" w:rsidR="00536A4D" w:rsidRPr="00036033" w:rsidRDefault="00536A4D" w:rsidP="00536A4D">
            <w:pPr>
              <w:pStyle w:val="TableParagraph"/>
              <w:tabs>
                <w:tab w:val="left" w:pos="282"/>
              </w:tabs>
              <w:spacing w:before="87"/>
              <w:rPr>
                <w:rFonts w:asciiTheme="minorHAnsi" w:hAnsiTheme="minorHAnsi" w:cstheme="minorHAnsi"/>
                <w:sz w:val="20"/>
              </w:rPr>
            </w:pPr>
            <w:r w:rsidRPr="00036033">
              <w:rPr>
                <w:rFonts w:asciiTheme="minorHAnsi" w:hAnsiTheme="minorHAnsi" w:cstheme="minorHAnsi"/>
                <w:color w:val="231F20"/>
                <w:spacing w:val="-5"/>
                <w:sz w:val="20"/>
              </w:rPr>
              <w:t xml:space="preserve">To </w:t>
            </w:r>
            <w:r w:rsidRPr="00036033">
              <w:rPr>
                <w:rFonts w:asciiTheme="minorHAnsi" w:hAnsiTheme="minorHAnsi" w:cstheme="minorHAnsi"/>
                <w:color w:val="231F20"/>
                <w:sz w:val="20"/>
              </w:rPr>
              <w:t>begin to move</w:t>
            </w:r>
            <w:r w:rsidRPr="00036033">
              <w:rPr>
                <w:rFonts w:asciiTheme="minorHAnsi" w:hAnsiTheme="minorHAnsi" w:cstheme="minorHAnsi"/>
                <w:color w:val="231F20"/>
                <w:spacing w:val="-38"/>
                <w:sz w:val="20"/>
              </w:rPr>
              <w:t xml:space="preserve"> </w:t>
            </w:r>
            <w:r w:rsidRPr="00036033">
              <w:rPr>
                <w:rFonts w:asciiTheme="minorHAnsi" w:hAnsiTheme="minorHAnsi" w:cstheme="minorHAnsi"/>
                <w:color w:val="231F20"/>
                <w:sz w:val="20"/>
              </w:rPr>
              <w:t>rhythmically.</w:t>
            </w:r>
          </w:p>
          <w:p w14:paraId="687F7B80" w14:textId="77777777" w:rsidR="00536A4D" w:rsidRPr="00036033" w:rsidRDefault="00536A4D" w:rsidP="00536A4D">
            <w:pPr>
              <w:pStyle w:val="TableParagraph"/>
              <w:tabs>
                <w:tab w:val="left" w:pos="282"/>
              </w:tabs>
              <w:spacing w:before="86"/>
              <w:rPr>
                <w:rFonts w:asciiTheme="minorHAnsi" w:hAnsiTheme="minorHAnsi" w:cstheme="minorHAnsi"/>
                <w:sz w:val="20"/>
              </w:rPr>
            </w:pPr>
            <w:r w:rsidRPr="00036033">
              <w:rPr>
                <w:rFonts w:asciiTheme="minorHAnsi" w:hAnsiTheme="minorHAnsi" w:cstheme="minorHAnsi"/>
                <w:color w:val="231F20"/>
                <w:spacing w:val="-5"/>
                <w:sz w:val="20"/>
              </w:rPr>
              <w:t>To</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imitate</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movement</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in</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response</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to</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music.</w:t>
            </w:r>
          </w:p>
          <w:p w14:paraId="7DB1D190" w14:textId="77777777" w:rsidR="00536A4D" w:rsidRPr="00036033" w:rsidRDefault="00536A4D" w:rsidP="00536A4D">
            <w:pPr>
              <w:pStyle w:val="TableParagraph"/>
              <w:tabs>
                <w:tab w:val="left" w:pos="285"/>
              </w:tabs>
              <w:spacing w:line="268" w:lineRule="auto"/>
              <w:ind w:right="121"/>
              <w:rPr>
                <w:rFonts w:asciiTheme="minorHAnsi" w:hAnsiTheme="minorHAnsi" w:cstheme="minorHAnsi"/>
                <w:color w:val="231F20"/>
                <w:sz w:val="20"/>
              </w:rPr>
            </w:pPr>
            <w:r w:rsidRPr="00036033">
              <w:rPr>
                <w:rFonts w:asciiTheme="minorHAnsi" w:hAnsiTheme="minorHAnsi" w:cstheme="minorHAnsi"/>
                <w:color w:val="231F20"/>
                <w:spacing w:val="-5"/>
                <w:sz w:val="20"/>
              </w:rPr>
              <w:t>To</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tap</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out</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simple</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repeated</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rhythms.</w:t>
            </w:r>
          </w:p>
          <w:p w14:paraId="29C1747B" w14:textId="77777777" w:rsidR="00536A4D" w:rsidRPr="00036033" w:rsidRDefault="00536A4D" w:rsidP="00536A4D">
            <w:pPr>
              <w:pStyle w:val="TableParagraph"/>
              <w:tabs>
                <w:tab w:val="left" w:pos="282"/>
              </w:tabs>
              <w:rPr>
                <w:rFonts w:asciiTheme="minorHAnsi" w:hAnsiTheme="minorHAnsi" w:cstheme="minorHAnsi"/>
                <w:sz w:val="20"/>
              </w:rPr>
            </w:pPr>
            <w:r w:rsidRPr="00036033">
              <w:rPr>
                <w:rFonts w:asciiTheme="minorHAnsi" w:hAnsiTheme="minorHAnsi" w:cstheme="minorHAnsi"/>
                <w:color w:val="231F20"/>
                <w:spacing w:val="-5"/>
                <w:sz w:val="20"/>
              </w:rPr>
              <w:t>To</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develop</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preferences</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for</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forms</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of</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expression.</w:t>
            </w:r>
          </w:p>
          <w:p w14:paraId="7D9E4D33" w14:textId="77777777" w:rsidR="00536A4D" w:rsidRPr="00036033" w:rsidRDefault="00536A4D" w:rsidP="00536A4D">
            <w:pPr>
              <w:pStyle w:val="TableParagraph"/>
              <w:tabs>
                <w:tab w:val="left" w:pos="282"/>
              </w:tabs>
              <w:spacing w:before="87"/>
              <w:rPr>
                <w:rFonts w:asciiTheme="minorHAnsi" w:hAnsiTheme="minorHAnsi" w:cstheme="minorHAnsi"/>
                <w:sz w:val="20"/>
              </w:rPr>
            </w:pPr>
            <w:r w:rsidRPr="00036033">
              <w:rPr>
                <w:rFonts w:asciiTheme="minorHAnsi" w:hAnsiTheme="minorHAnsi" w:cstheme="minorHAnsi"/>
                <w:color w:val="231F20"/>
                <w:spacing w:val="-5"/>
                <w:sz w:val="20"/>
              </w:rPr>
              <w:t>To</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use</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movement</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to</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express</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feelings.</w:t>
            </w:r>
          </w:p>
          <w:p w14:paraId="3D049869" w14:textId="77777777" w:rsidR="00536A4D" w:rsidRPr="00036033" w:rsidRDefault="00536A4D" w:rsidP="00536A4D">
            <w:pPr>
              <w:pStyle w:val="TableParagraph"/>
              <w:tabs>
                <w:tab w:val="left" w:pos="282"/>
              </w:tabs>
              <w:spacing w:before="86"/>
              <w:rPr>
                <w:rFonts w:asciiTheme="minorHAnsi" w:hAnsiTheme="minorHAnsi" w:cstheme="minorHAnsi"/>
                <w:sz w:val="20"/>
              </w:rPr>
            </w:pPr>
            <w:r w:rsidRPr="00036033">
              <w:rPr>
                <w:rFonts w:asciiTheme="minorHAnsi" w:hAnsiTheme="minorHAnsi" w:cstheme="minorHAnsi"/>
                <w:color w:val="231F20"/>
                <w:spacing w:val="-5"/>
                <w:sz w:val="20"/>
              </w:rPr>
              <w:t>To</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create</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movement</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in</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response</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to</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music.</w:t>
            </w:r>
          </w:p>
          <w:p w14:paraId="7457C9C9" w14:textId="77777777" w:rsidR="00536A4D" w:rsidRPr="00036033" w:rsidRDefault="00536A4D" w:rsidP="00536A4D">
            <w:pPr>
              <w:pStyle w:val="TableParagraph"/>
              <w:tabs>
                <w:tab w:val="left" w:pos="285"/>
              </w:tabs>
              <w:spacing w:line="268" w:lineRule="auto"/>
              <w:ind w:right="121"/>
              <w:rPr>
                <w:rFonts w:asciiTheme="minorHAnsi" w:hAnsiTheme="minorHAnsi" w:cstheme="minorHAnsi"/>
                <w:color w:val="231F20"/>
                <w:sz w:val="20"/>
              </w:rPr>
            </w:pPr>
            <w:r w:rsidRPr="00036033">
              <w:rPr>
                <w:rFonts w:asciiTheme="minorHAnsi" w:hAnsiTheme="minorHAnsi" w:cstheme="minorHAnsi"/>
                <w:color w:val="231F20"/>
                <w:spacing w:val="-5"/>
                <w:sz w:val="20"/>
              </w:rPr>
              <w:t>To</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capture</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experiences</w:t>
            </w:r>
            <w:r w:rsidRPr="00036033">
              <w:rPr>
                <w:rFonts w:asciiTheme="minorHAnsi" w:hAnsiTheme="minorHAnsi" w:cstheme="minorHAnsi"/>
                <w:color w:val="231F20"/>
                <w:spacing w:val="-14"/>
                <w:sz w:val="20"/>
              </w:rPr>
              <w:t xml:space="preserve"> </w:t>
            </w:r>
            <w:r w:rsidRPr="00036033">
              <w:rPr>
                <w:rFonts w:asciiTheme="minorHAnsi" w:hAnsiTheme="minorHAnsi" w:cstheme="minorHAnsi"/>
                <w:color w:val="231F20"/>
                <w:sz w:val="20"/>
              </w:rPr>
              <w:t>and</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responses</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with</w:t>
            </w:r>
            <w:r w:rsidRPr="00036033">
              <w:rPr>
                <w:rFonts w:asciiTheme="minorHAnsi" w:hAnsiTheme="minorHAnsi" w:cstheme="minorHAnsi"/>
                <w:color w:val="231F20"/>
                <w:spacing w:val="-14"/>
                <w:sz w:val="20"/>
              </w:rPr>
              <w:t xml:space="preserve"> </w:t>
            </w:r>
            <w:r w:rsidRPr="00036033">
              <w:rPr>
                <w:rFonts w:asciiTheme="minorHAnsi" w:hAnsiTheme="minorHAnsi" w:cstheme="minorHAnsi"/>
                <w:color w:val="231F20"/>
                <w:sz w:val="20"/>
              </w:rPr>
              <w:t>a</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range</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of</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media, such</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as</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music,</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dance</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and</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paint</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and</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other</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materials</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or</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words.</w:t>
            </w:r>
          </w:p>
          <w:p w14:paraId="66E51575" w14:textId="77777777" w:rsidR="00536A4D" w:rsidRPr="00036033" w:rsidRDefault="00536A4D" w:rsidP="00536A4D">
            <w:pPr>
              <w:pStyle w:val="TableParagraph"/>
              <w:tabs>
                <w:tab w:val="left" w:pos="284"/>
              </w:tabs>
              <w:spacing w:before="61"/>
              <w:rPr>
                <w:rFonts w:asciiTheme="minorHAnsi" w:hAnsiTheme="minorHAnsi" w:cstheme="minorHAnsi"/>
                <w:color w:val="231F20"/>
                <w:sz w:val="20"/>
              </w:rPr>
            </w:pPr>
            <w:r w:rsidRPr="00036033">
              <w:rPr>
                <w:rFonts w:asciiTheme="minorHAnsi" w:hAnsiTheme="minorHAnsi" w:cstheme="minorHAnsi"/>
                <w:color w:val="231F20"/>
                <w:spacing w:val="-5"/>
                <w:sz w:val="20"/>
              </w:rPr>
              <w:lastRenderedPageBreak/>
              <w:t>To</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travel</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with</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confidence</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and</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skill</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around,</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pacing w:val="-3"/>
                <w:sz w:val="20"/>
              </w:rPr>
              <w:t>under,</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over</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and</w:t>
            </w:r>
            <w:r w:rsidRPr="00036033">
              <w:rPr>
                <w:rFonts w:asciiTheme="minorHAnsi" w:hAnsiTheme="minorHAnsi" w:cstheme="minorHAnsi"/>
                <w:sz w:val="20"/>
              </w:rPr>
              <w:t xml:space="preserve"> </w:t>
            </w:r>
            <w:r w:rsidRPr="00036033">
              <w:rPr>
                <w:rFonts w:asciiTheme="minorHAnsi" w:hAnsiTheme="minorHAnsi" w:cstheme="minorHAnsi"/>
                <w:color w:val="231F20"/>
                <w:sz w:val="20"/>
              </w:rPr>
              <w:t>through balancing and climbing equipment.</w:t>
            </w:r>
          </w:p>
          <w:p w14:paraId="7D752A01" w14:textId="77777777" w:rsidR="00536A4D" w:rsidRPr="00036033" w:rsidRDefault="00536A4D" w:rsidP="00536A4D">
            <w:pPr>
              <w:pStyle w:val="TableParagraph"/>
              <w:tabs>
                <w:tab w:val="left" w:pos="284"/>
              </w:tabs>
              <w:spacing w:before="61"/>
              <w:rPr>
                <w:rFonts w:asciiTheme="minorHAnsi" w:hAnsiTheme="minorHAnsi" w:cstheme="minorHAnsi"/>
                <w:sz w:val="20"/>
              </w:rPr>
            </w:pPr>
            <w:r w:rsidRPr="00036033">
              <w:rPr>
                <w:rFonts w:asciiTheme="minorHAnsi" w:hAnsiTheme="minorHAnsi" w:cstheme="minorHAnsi"/>
                <w:color w:val="231F20"/>
                <w:spacing w:val="-5"/>
                <w:sz w:val="20"/>
              </w:rPr>
              <w:t>To</w:t>
            </w:r>
            <w:r w:rsidRPr="00036033">
              <w:rPr>
                <w:rFonts w:asciiTheme="minorHAnsi" w:hAnsiTheme="minorHAnsi" w:cstheme="minorHAnsi"/>
                <w:color w:val="231F20"/>
                <w:spacing w:val="-15"/>
                <w:sz w:val="20"/>
              </w:rPr>
              <w:t xml:space="preserve"> </w:t>
            </w:r>
            <w:r w:rsidRPr="00036033">
              <w:rPr>
                <w:rFonts w:asciiTheme="minorHAnsi" w:hAnsiTheme="minorHAnsi" w:cstheme="minorHAnsi"/>
                <w:color w:val="231F20"/>
                <w:sz w:val="20"/>
              </w:rPr>
              <w:t>initiate</w:t>
            </w:r>
            <w:r w:rsidRPr="00036033">
              <w:rPr>
                <w:rFonts w:asciiTheme="minorHAnsi" w:hAnsiTheme="minorHAnsi" w:cstheme="minorHAnsi"/>
                <w:color w:val="231F20"/>
                <w:spacing w:val="-14"/>
                <w:sz w:val="20"/>
              </w:rPr>
              <w:t xml:space="preserve"> </w:t>
            </w:r>
            <w:r w:rsidRPr="00036033">
              <w:rPr>
                <w:rFonts w:asciiTheme="minorHAnsi" w:hAnsiTheme="minorHAnsi" w:cstheme="minorHAnsi"/>
                <w:color w:val="231F20"/>
                <w:sz w:val="20"/>
              </w:rPr>
              <w:t>new</w:t>
            </w:r>
            <w:r w:rsidRPr="00036033">
              <w:rPr>
                <w:rFonts w:asciiTheme="minorHAnsi" w:hAnsiTheme="minorHAnsi" w:cstheme="minorHAnsi"/>
                <w:color w:val="231F20"/>
                <w:spacing w:val="-15"/>
                <w:sz w:val="20"/>
              </w:rPr>
              <w:t xml:space="preserve"> </w:t>
            </w:r>
            <w:r w:rsidRPr="00036033">
              <w:rPr>
                <w:rFonts w:asciiTheme="minorHAnsi" w:hAnsiTheme="minorHAnsi" w:cstheme="minorHAnsi"/>
                <w:color w:val="231F20"/>
                <w:sz w:val="20"/>
              </w:rPr>
              <w:t>combinations</w:t>
            </w:r>
            <w:r w:rsidRPr="00036033">
              <w:rPr>
                <w:rFonts w:asciiTheme="minorHAnsi" w:hAnsiTheme="minorHAnsi" w:cstheme="minorHAnsi"/>
                <w:color w:val="231F20"/>
                <w:spacing w:val="-14"/>
                <w:sz w:val="20"/>
              </w:rPr>
              <w:t xml:space="preserve"> </w:t>
            </w:r>
            <w:r w:rsidRPr="00036033">
              <w:rPr>
                <w:rFonts w:asciiTheme="minorHAnsi" w:hAnsiTheme="minorHAnsi" w:cstheme="minorHAnsi"/>
                <w:color w:val="231F20"/>
                <w:sz w:val="20"/>
              </w:rPr>
              <w:t>of</w:t>
            </w:r>
            <w:r w:rsidRPr="00036033">
              <w:rPr>
                <w:rFonts w:asciiTheme="minorHAnsi" w:hAnsiTheme="minorHAnsi" w:cstheme="minorHAnsi"/>
                <w:color w:val="231F20"/>
                <w:spacing w:val="-14"/>
                <w:sz w:val="20"/>
              </w:rPr>
              <w:t xml:space="preserve"> </w:t>
            </w:r>
            <w:r w:rsidRPr="00036033">
              <w:rPr>
                <w:rFonts w:asciiTheme="minorHAnsi" w:hAnsiTheme="minorHAnsi" w:cstheme="minorHAnsi"/>
                <w:color w:val="231F20"/>
                <w:sz w:val="20"/>
              </w:rPr>
              <w:t>movement</w:t>
            </w:r>
            <w:r w:rsidRPr="00036033">
              <w:rPr>
                <w:rFonts w:asciiTheme="minorHAnsi" w:hAnsiTheme="minorHAnsi" w:cstheme="minorHAnsi"/>
                <w:color w:val="231F20"/>
                <w:spacing w:val="-15"/>
                <w:sz w:val="20"/>
              </w:rPr>
              <w:t xml:space="preserve"> </w:t>
            </w:r>
            <w:r w:rsidRPr="00036033">
              <w:rPr>
                <w:rFonts w:asciiTheme="minorHAnsi" w:hAnsiTheme="minorHAnsi" w:cstheme="minorHAnsi"/>
                <w:color w:val="231F20"/>
                <w:sz w:val="20"/>
              </w:rPr>
              <w:t>and</w:t>
            </w:r>
            <w:r w:rsidRPr="00036033">
              <w:rPr>
                <w:rFonts w:asciiTheme="minorHAnsi" w:hAnsiTheme="minorHAnsi" w:cstheme="minorHAnsi"/>
                <w:color w:val="231F20"/>
                <w:spacing w:val="-14"/>
                <w:sz w:val="20"/>
              </w:rPr>
              <w:t xml:space="preserve"> </w:t>
            </w:r>
            <w:r w:rsidRPr="00036033">
              <w:rPr>
                <w:rFonts w:asciiTheme="minorHAnsi" w:hAnsiTheme="minorHAnsi" w:cstheme="minorHAnsi"/>
                <w:color w:val="231F20"/>
                <w:sz w:val="20"/>
              </w:rPr>
              <w:t>gesture</w:t>
            </w:r>
            <w:r w:rsidRPr="00036033">
              <w:rPr>
                <w:rFonts w:asciiTheme="minorHAnsi" w:hAnsiTheme="minorHAnsi" w:cstheme="minorHAnsi"/>
                <w:color w:val="231F20"/>
                <w:spacing w:val="-14"/>
                <w:sz w:val="20"/>
              </w:rPr>
              <w:t xml:space="preserve"> </w:t>
            </w:r>
            <w:r w:rsidRPr="00036033">
              <w:rPr>
                <w:rFonts w:asciiTheme="minorHAnsi" w:hAnsiTheme="minorHAnsi" w:cstheme="minorHAnsi"/>
                <w:color w:val="231F20"/>
                <w:sz w:val="20"/>
              </w:rPr>
              <w:t>in</w:t>
            </w:r>
            <w:r w:rsidRPr="00036033">
              <w:rPr>
                <w:rFonts w:asciiTheme="minorHAnsi" w:hAnsiTheme="minorHAnsi" w:cstheme="minorHAnsi"/>
                <w:color w:val="231F20"/>
                <w:spacing w:val="-15"/>
                <w:sz w:val="20"/>
              </w:rPr>
              <w:t xml:space="preserve"> </w:t>
            </w:r>
            <w:r w:rsidRPr="00036033">
              <w:rPr>
                <w:rFonts w:asciiTheme="minorHAnsi" w:hAnsiTheme="minorHAnsi" w:cstheme="minorHAnsi"/>
                <w:color w:val="231F20"/>
                <w:sz w:val="20"/>
              </w:rPr>
              <w:t>order to</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express</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and</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respond</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to</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feelings,</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ideas</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and</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experiences.</w:t>
            </w:r>
          </w:p>
          <w:p w14:paraId="13D66E0F" w14:textId="12D955E9" w:rsidR="00536A4D" w:rsidRDefault="00536A4D" w:rsidP="00536A4D">
            <w:r w:rsidRPr="00036033">
              <w:rPr>
                <w:rFonts w:ascii="Calibri" w:hAnsi="Calibri" w:cs="Calibri"/>
                <w:color w:val="231F20"/>
                <w:spacing w:val="-5"/>
                <w:sz w:val="20"/>
              </w:rPr>
              <w:t xml:space="preserve">To </w:t>
            </w:r>
            <w:r w:rsidRPr="00036033">
              <w:rPr>
                <w:rFonts w:ascii="Calibri" w:hAnsi="Calibri" w:cs="Calibri"/>
                <w:color w:val="231F20"/>
                <w:sz w:val="20"/>
              </w:rPr>
              <w:t>represent their own ideas, thoughts and feelings through design</w:t>
            </w:r>
            <w:r w:rsidRPr="00036033">
              <w:rPr>
                <w:rFonts w:ascii="Calibri" w:hAnsi="Calibri" w:cs="Calibri"/>
                <w:color w:val="231F20"/>
                <w:spacing w:val="-14"/>
                <w:sz w:val="20"/>
              </w:rPr>
              <w:t xml:space="preserve"> </w:t>
            </w:r>
            <w:r w:rsidRPr="00036033">
              <w:rPr>
                <w:rFonts w:ascii="Calibri" w:hAnsi="Calibri" w:cs="Calibri"/>
                <w:color w:val="231F20"/>
                <w:sz w:val="20"/>
              </w:rPr>
              <w:t>and</w:t>
            </w:r>
            <w:r w:rsidRPr="00036033">
              <w:rPr>
                <w:rFonts w:ascii="Calibri" w:hAnsi="Calibri" w:cs="Calibri"/>
                <w:color w:val="231F20"/>
                <w:spacing w:val="-13"/>
                <w:sz w:val="20"/>
              </w:rPr>
              <w:t xml:space="preserve"> </w:t>
            </w:r>
            <w:r w:rsidRPr="00036033">
              <w:rPr>
                <w:rFonts w:ascii="Calibri" w:hAnsi="Calibri" w:cs="Calibri"/>
                <w:color w:val="231F20"/>
                <w:sz w:val="20"/>
              </w:rPr>
              <w:t>technology,</w:t>
            </w:r>
            <w:r w:rsidRPr="00036033">
              <w:rPr>
                <w:rFonts w:ascii="Calibri" w:hAnsi="Calibri" w:cs="Calibri"/>
                <w:color w:val="231F20"/>
                <w:spacing w:val="-13"/>
                <w:sz w:val="20"/>
              </w:rPr>
              <w:t xml:space="preserve"> </w:t>
            </w:r>
            <w:r w:rsidRPr="00036033">
              <w:rPr>
                <w:rFonts w:ascii="Calibri" w:hAnsi="Calibri" w:cs="Calibri"/>
                <w:color w:val="231F20"/>
                <w:sz w:val="20"/>
              </w:rPr>
              <w:t>art,</w:t>
            </w:r>
            <w:r w:rsidRPr="00036033">
              <w:rPr>
                <w:rFonts w:ascii="Calibri" w:hAnsi="Calibri" w:cs="Calibri"/>
                <w:color w:val="231F20"/>
                <w:spacing w:val="-13"/>
                <w:sz w:val="20"/>
              </w:rPr>
              <w:t xml:space="preserve"> </w:t>
            </w:r>
            <w:r w:rsidRPr="00036033">
              <w:rPr>
                <w:rFonts w:ascii="Calibri" w:hAnsi="Calibri" w:cs="Calibri"/>
                <w:color w:val="231F20"/>
                <w:sz w:val="20"/>
              </w:rPr>
              <w:t>music,</w:t>
            </w:r>
            <w:r w:rsidRPr="00036033">
              <w:rPr>
                <w:rFonts w:ascii="Calibri" w:hAnsi="Calibri" w:cs="Calibri"/>
                <w:color w:val="231F20"/>
                <w:spacing w:val="-13"/>
                <w:sz w:val="20"/>
              </w:rPr>
              <w:t xml:space="preserve"> </w:t>
            </w:r>
            <w:r w:rsidRPr="00036033">
              <w:rPr>
                <w:rFonts w:ascii="Calibri" w:hAnsi="Calibri" w:cs="Calibri"/>
                <w:color w:val="231F20"/>
                <w:sz w:val="20"/>
              </w:rPr>
              <w:t>dance,</w:t>
            </w:r>
            <w:r w:rsidRPr="00036033">
              <w:rPr>
                <w:rFonts w:ascii="Calibri" w:hAnsi="Calibri" w:cs="Calibri"/>
                <w:color w:val="231F20"/>
                <w:spacing w:val="-13"/>
                <w:sz w:val="20"/>
              </w:rPr>
              <w:t xml:space="preserve"> </w:t>
            </w:r>
            <w:r w:rsidRPr="00036033">
              <w:rPr>
                <w:rFonts w:ascii="Calibri" w:hAnsi="Calibri" w:cs="Calibri"/>
                <w:color w:val="231F20"/>
                <w:sz w:val="20"/>
              </w:rPr>
              <w:t>role</w:t>
            </w:r>
            <w:r w:rsidRPr="00036033">
              <w:rPr>
                <w:rFonts w:ascii="Calibri" w:hAnsi="Calibri" w:cs="Calibri"/>
                <w:color w:val="231F20"/>
                <w:spacing w:val="-13"/>
                <w:sz w:val="20"/>
              </w:rPr>
              <w:t xml:space="preserve"> </w:t>
            </w:r>
            <w:r w:rsidRPr="00036033">
              <w:rPr>
                <w:rFonts w:ascii="Calibri" w:hAnsi="Calibri" w:cs="Calibri"/>
                <w:color w:val="231F20"/>
                <w:sz w:val="20"/>
              </w:rPr>
              <w:t>play</w:t>
            </w:r>
            <w:r w:rsidRPr="00036033">
              <w:rPr>
                <w:rFonts w:ascii="Calibri" w:hAnsi="Calibri" w:cs="Calibri"/>
                <w:color w:val="231F20"/>
                <w:spacing w:val="-13"/>
                <w:sz w:val="20"/>
              </w:rPr>
              <w:t xml:space="preserve"> </w:t>
            </w:r>
            <w:r w:rsidRPr="00036033">
              <w:rPr>
                <w:rFonts w:ascii="Calibri" w:hAnsi="Calibri" w:cs="Calibri"/>
                <w:color w:val="231F20"/>
                <w:sz w:val="20"/>
              </w:rPr>
              <w:t>and</w:t>
            </w:r>
            <w:r w:rsidRPr="00036033">
              <w:rPr>
                <w:rFonts w:ascii="Calibri" w:hAnsi="Calibri" w:cs="Calibri"/>
                <w:color w:val="231F20"/>
                <w:spacing w:val="-13"/>
                <w:sz w:val="20"/>
              </w:rPr>
              <w:t xml:space="preserve"> </w:t>
            </w:r>
            <w:r w:rsidRPr="00036033">
              <w:rPr>
                <w:rFonts w:ascii="Calibri" w:hAnsi="Calibri" w:cs="Calibri"/>
                <w:color w:val="231F20"/>
                <w:sz w:val="20"/>
              </w:rPr>
              <w:t>stories.</w:t>
            </w:r>
          </w:p>
        </w:tc>
        <w:tc>
          <w:tcPr>
            <w:tcW w:w="2835" w:type="dxa"/>
          </w:tcPr>
          <w:p w14:paraId="36C194B3" w14:textId="77777777" w:rsidR="00536A4D" w:rsidRPr="00036033" w:rsidRDefault="00536A4D" w:rsidP="00536A4D">
            <w:pPr>
              <w:pStyle w:val="TableParagraph"/>
              <w:tabs>
                <w:tab w:val="left" w:pos="282"/>
              </w:tabs>
              <w:spacing w:before="59" w:line="268" w:lineRule="auto"/>
              <w:ind w:right="479"/>
              <w:rPr>
                <w:rFonts w:asciiTheme="minorHAnsi" w:hAnsiTheme="minorHAnsi" w:cstheme="minorHAnsi"/>
                <w:sz w:val="20"/>
              </w:rPr>
            </w:pPr>
            <w:r w:rsidRPr="00036033">
              <w:rPr>
                <w:rFonts w:asciiTheme="minorHAnsi" w:hAnsiTheme="minorHAnsi" w:cstheme="minorHAnsi"/>
                <w:color w:val="231F20"/>
                <w:spacing w:val="-5"/>
                <w:sz w:val="20"/>
              </w:rPr>
              <w:lastRenderedPageBreak/>
              <w:t>To</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run</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skilfully</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and</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negotiate</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space</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successfully,</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adjusting speed</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or</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direction</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to</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avoid</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obstacles.</w:t>
            </w:r>
          </w:p>
          <w:p w14:paraId="3B7274B0" w14:textId="77777777" w:rsidR="00536A4D" w:rsidRPr="00036033" w:rsidRDefault="00536A4D" w:rsidP="00536A4D">
            <w:pPr>
              <w:pStyle w:val="TableParagraph"/>
              <w:tabs>
                <w:tab w:val="left" w:pos="282"/>
              </w:tabs>
              <w:spacing w:before="59" w:line="268" w:lineRule="auto"/>
              <w:ind w:right="479"/>
              <w:rPr>
                <w:rFonts w:asciiTheme="minorHAnsi" w:hAnsiTheme="minorHAnsi" w:cstheme="minorHAnsi"/>
                <w:color w:val="231F20"/>
                <w:sz w:val="20"/>
              </w:rPr>
            </w:pPr>
            <w:r w:rsidRPr="00036033">
              <w:rPr>
                <w:rFonts w:asciiTheme="minorHAnsi" w:hAnsiTheme="minorHAnsi" w:cstheme="minorHAnsi"/>
                <w:color w:val="231F20"/>
                <w:spacing w:val="-5"/>
                <w:sz w:val="20"/>
              </w:rPr>
              <w:t xml:space="preserve">To </w:t>
            </w:r>
            <w:r w:rsidRPr="00036033">
              <w:rPr>
                <w:rFonts w:asciiTheme="minorHAnsi" w:hAnsiTheme="minorHAnsi" w:cstheme="minorHAnsi"/>
                <w:color w:val="231F20"/>
                <w:sz w:val="20"/>
              </w:rPr>
              <w:t>catch a large</w:t>
            </w:r>
            <w:r w:rsidRPr="00036033">
              <w:rPr>
                <w:rFonts w:asciiTheme="minorHAnsi" w:hAnsiTheme="minorHAnsi" w:cstheme="minorHAnsi"/>
                <w:color w:val="231F20"/>
                <w:spacing w:val="-37"/>
                <w:sz w:val="20"/>
              </w:rPr>
              <w:t xml:space="preserve"> </w:t>
            </w:r>
            <w:r w:rsidRPr="00036033">
              <w:rPr>
                <w:rFonts w:asciiTheme="minorHAnsi" w:hAnsiTheme="minorHAnsi" w:cstheme="minorHAnsi"/>
                <w:color w:val="231F20"/>
                <w:sz w:val="20"/>
              </w:rPr>
              <w:t>ball.</w:t>
            </w:r>
          </w:p>
          <w:p w14:paraId="30F35FBA" w14:textId="77777777" w:rsidR="00536A4D" w:rsidRPr="00036033" w:rsidRDefault="00536A4D" w:rsidP="00536A4D">
            <w:pPr>
              <w:pStyle w:val="TableParagraph"/>
              <w:tabs>
                <w:tab w:val="left" w:pos="284"/>
              </w:tabs>
              <w:spacing w:before="86" w:line="268" w:lineRule="auto"/>
              <w:ind w:right="628"/>
              <w:rPr>
                <w:rFonts w:asciiTheme="minorHAnsi" w:hAnsiTheme="minorHAnsi" w:cstheme="minorHAnsi"/>
                <w:color w:val="231F20"/>
                <w:sz w:val="20"/>
              </w:rPr>
            </w:pPr>
            <w:r w:rsidRPr="00036033">
              <w:rPr>
                <w:rFonts w:asciiTheme="minorHAnsi" w:hAnsiTheme="minorHAnsi" w:cstheme="minorHAnsi"/>
                <w:color w:val="231F20"/>
                <w:spacing w:val="-5"/>
                <w:sz w:val="20"/>
              </w:rPr>
              <w:t>To</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negotiate</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space</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successfully</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when</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playing</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racing</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and chasing games with other children, adjusting speed or changing</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direction</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to</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avoid</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obstacles.</w:t>
            </w:r>
          </w:p>
          <w:p w14:paraId="03AC299B" w14:textId="77777777" w:rsidR="00536A4D" w:rsidRPr="00036033" w:rsidRDefault="00536A4D" w:rsidP="00536A4D">
            <w:pPr>
              <w:pStyle w:val="TableParagraph"/>
              <w:tabs>
                <w:tab w:val="left" w:pos="284"/>
              </w:tabs>
              <w:spacing w:before="86" w:line="268" w:lineRule="auto"/>
              <w:ind w:right="628"/>
              <w:rPr>
                <w:rFonts w:asciiTheme="minorHAnsi" w:hAnsiTheme="minorHAnsi" w:cstheme="minorHAnsi"/>
                <w:sz w:val="20"/>
              </w:rPr>
            </w:pPr>
            <w:r w:rsidRPr="00036033">
              <w:rPr>
                <w:rFonts w:asciiTheme="minorHAnsi" w:hAnsiTheme="minorHAnsi" w:cstheme="minorHAnsi"/>
                <w:color w:val="231F20"/>
                <w:spacing w:val="-5"/>
                <w:sz w:val="20"/>
              </w:rPr>
              <w:t>To</w:t>
            </w:r>
            <w:r w:rsidRPr="00036033">
              <w:rPr>
                <w:rFonts w:asciiTheme="minorHAnsi" w:hAnsiTheme="minorHAnsi" w:cstheme="minorHAnsi"/>
                <w:color w:val="231F20"/>
                <w:spacing w:val="-14"/>
                <w:sz w:val="20"/>
              </w:rPr>
              <w:t xml:space="preserve"> </w:t>
            </w:r>
            <w:r w:rsidRPr="00036033">
              <w:rPr>
                <w:rFonts w:asciiTheme="minorHAnsi" w:hAnsiTheme="minorHAnsi" w:cstheme="minorHAnsi"/>
                <w:color w:val="231F20"/>
                <w:sz w:val="20"/>
              </w:rPr>
              <w:t>show</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increasing</w:t>
            </w:r>
            <w:r w:rsidRPr="00036033">
              <w:rPr>
                <w:rFonts w:asciiTheme="minorHAnsi" w:hAnsiTheme="minorHAnsi" w:cstheme="minorHAnsi"/>
                <w:color w:val="231F20"/>
                <w:spacing w:val="-15"/>
                <w:sz w:val="20"/>
              </w:rPr>
              <w:t xml:space="preserve"> </w:t>
            </w:r>
            <w:r w:rsidRPr="00036033">
              <w:rPr>
                <w:rFonts w:asciiTheme="minorHAnsi" w:hAnsiTheme="minorHAnsi" w:cstheme="minorHAnsi"/>
                <w:color w:val="231F20"/>
                <w:sz w:val="20"/>
              </w:rPr>
              <w:t>control</w:t>
            </w:r>
            <w:r w:rsidRPr="00036033">
              <w:rPr>
                <w:rFonts w:asciiTheme="minorHAnsi" w:hAnsiTheme="minorHAnsi" w:cstheme="minorHAnsi"/>
                <w:color w:val="231F20"/>
                <w:spacing w:val="-14"/>
                <w:sz w:val="20"/>
              </w:rPr>
              <w:t xml:space="preserve"> </w:t>
            </w:r>
            <w:r w:rsidRPr="00036033">
              <w:rPr>
                <w:rFonts w:asciiTheme="minorHAnsi" w:hAnsiTheme="minorHAnsi" w:cstheme="minorHAnsi"/>
                <w:color w:val="231F20"/>
                <w:sz w:val="20"/>
              </w:rPr>
              <w:t>over</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an</w:t>
            </w:r>
            <w:r w:rsidRPr="00036033">
              <w:rPr>
                <w:rFonts w:asciiTheme="minorHAnsi" w:hAnsiTheme="minorHAnsi" w:cstheme="minorHAnsi"/>
                <w:color w:val="231F20"/>
                <w:spacing w:val="-14"/>
                <w:sz w:val="20"/>
              </w:rPr>
              <w:t xml:space="preserve"> </w:t>
            </w:r>
            <w:r w:rsidRPr="00036033">
              <w:rPr>
                <w:rFonts w:asciiTheme="minorHAnsi" w:hAnsiTheme="minorHAnsi" w:cstheme="minorHAnsi"/>
                <w:color w:val="231F20"/>
                <w:sz w:val="20"/>
              </w:rPr>
              <w:t>object</w:t>
            </w:r>
            <w:r w:rsidRPr="00036033">
              <w:rPr>
                <w:rFonts w:asciiTheme="minorHAnsi" w:hAnsiTheme="minorHAnsi" w:cstheme="minorHAnsi"/>
                <w:color w:val="231F20"/>
                <w:spacing w:val="-14"/>
                <w:sz w:val="20"/>
              </w:rPr>
              <w:t xml:space="preserve"> </w:t>
            </w:r>
            <w:r w:rsidRPr="00036033">
              <w:rPr>
                <w:rFonts w:asciiTheme="minorHAnsi" w:hAnsiTheme="minorHAnsi" w:cstheme="minorHAnsi"/>
                <w:color w:val="231F20"/>
                <w:sz w:val="20"/>
              </w:rPr>
              <w:t>in</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pushing,</w:t>
            </w:r>
            <w:r w:rsidRPr="00036033">
              <w:rPr>
                <w:rFonts w:asciiTheme="minorHAnsi" w:hAnsiTheme="minorHAnsi" w:cstheme="minorHAnsi"/>
                <w:color w:val="231F20"/>
                <w:spacing w:val="-15"/>
                <w:sz w:val="20"/>
              </w:rPr>
              <w:t xml:space="preserve"> </w:t>
            </w:r>
            <w:r w:rsidRPr="00036033">
              <w:rPr>
                <w:rFonts w:asciiTheme="minorHAnsi" w:hAnsiTheme="minorHAnsi" w:cstheme="minorHAnsi"/>
                <w:color w:val="231F20"/>
                <w:sz w:val="20"/>
              </w:rPr>
              <w:t>patting, throwing,</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catching</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or</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kicking</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it.</w:t>
            </w:r>
          </w:p>
          <w:p w14:paraId="2448F07F" w14:textId="77777777" w:rsidR="00536A4D" w:rsidRDefault="00536A4D" w:rsidP="00536A4D"/>
        </w:tc>
        <w:tc>
          <w:tcPr>
            <w:tcW w:w="2694" w:type="dxa"/>
          </w:tcPr>
          <w:p w14:paraId="7EC4DA46" w14:textId="77777777" w:rsidR="00536A4D" w:rsidRPr="00036033" w:rsidRDefault="00536A4D" w:rsidP="00536A4D">
            <w:pPr>
              <w:pStyle w:val="TableParagraph"/>
              <w:tabs>
                <w:tab w:val="left" w:pos="285"/>
              </w:tabs>
              <w:spacing w:line="268" w:lineRule="auto"/>
              <w:ind w:right="232"/>
              <w:rPr>
                <w:rFonts w:asciiTheme="minorHAnsi" w:hAnsiTheme="minorHAnsi" w:cstheme="minorHAnsi"/>
                <w:sz w:val="20"/>
              </w:rPr>
            </w:pPr>
            <w:r w:rsidRPr="00036033">
              <w:rPr>
                <w:rFonts w:asciiTheme="minorHAnsi" w:hAnsiTheme="minorHAnsi" w:cstheme="minorHAnsi"/>
                <w:color w:val="231F20"/>
                <w:spacing w:val="-5"/>
                <w:sz w:val="20"/>
              </w:rPr>
              <w:t>To</w:t>
            </w:r>
            <w:r w:rsidRPr="00036033">
              <w:rPr>
                <w:rFonts w:asciiTheme="minorHAnsi" w:hAnsiTheme="minorHAnsi" w:cstheme="minorHAnsi"/>
                <w:color w:val="231F20"/>
                <w:spacing w:val="-14"/>
                <w:sz w:val="20"/>
              </w:rPr>
              <w:t xml:space="preserve"> </w:t>
            </w:r>
            <w:r w:rsidRPr="00036033">
              <w:rPr>
                <w:rFonts w:asciiTheme="minorHAnsi" w:hAnsiTheme="minorHAnsi" w:cstheme="minorHAnsi"/>
                <w:color w:val="231F20"/>
                <w:sz w:val="20"/>
              </w:rPr>
              <w:t>move</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freely</w:t>
            </w:r>
            <w:r w:rsidRPr="00036033">
              <w:rPr>
                <w:rFonts w:asciiTheme="minorHAnsi" w:hAnsiTheme="minorHAnsi" w:cstheme="minorHAnsi"/>
                <w:color w:val="231F20"/>
                <w:spacing w:val="-14"/>
                <w:sz w:val="20"/>
              </w:rPr>
              <w:t xml:space="preserve"> </w:t>
            </w:r>
            <w:r w:rsidRPr="00036033">
              <w:rPr>
                <w:rFonts w:asciiTheme="minorHAnsi" w:hAnsiTheme="minorHAnsi" w:cstheme="minorHAnsi"/>
                <w:color w:val="231F20"/>
                <w:sz w:val="20"/>
              </w:rPr>
              <w:t>and</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with</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pleasure</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and</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confidence</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in</w:t>
            </w:r>
            <w:r w:rsidRPr="00036033">
              <w:rPr>
                <w:rFonts w:asciiTheme="minorHAnsi" w:hAnsiTheme="minorHAnsi" w:cstheme="minorHAnsi"/>
                <w:color w:val="231F20"/>
                <w:spacing w:val="-14"/>
                <w:sz w:val="20"/>
              </w:rPr>
              <w:t xml:space="preserve"> </w:t>
            </w:r>
            <w:r w:rsidRPr="00036033">
              <w:rPr>
                <w:rFonts w:asciiTheme="minorHAnsi" w:hAnsiTheme="minorHAnsi" w:cstheme="minorHAnsi"/>
                <w:color w:val="231F20"/>
                <w:sz w:val="20"/>
              </w:rPr>
              <w:t>a</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range</w:t>
            </w:r>
            <w:r w:rsidRPr="00036033">
              <w:rPr>
                <w:rFonts w:asciiTheme="minorHAnsi" w:hAnsiTheme="minorHAnsi" w:cstheme="minorHAnsi"/>
                <w:color w:val="231F20"/>
                <w:spacing w:val="-14"/>
                <w:sz w:val="20"/>
              </w:rPr>
              <w:t xml:space="preserve"> </w:t>
            </w:r>
            <w:r w:rsidRPr="00036033">
              <w:rPr>
                <w:rFonts w:asciiTheme="minorHAnsi" w:hAnsiTheme="minorHAnsi" w:cstheme="minorHAnsi"/>
                <w:color w:val="231F20"/>
                <w:sz w:val="20"/>
              </w:rPr>
              <w:t>of ways, such as slithering, shuffling, rolling, crawling, walking, running,</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jumping,</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skipping,</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sliding</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and</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hopping.</w:t>
            </w:r>
          </w:p>
          <w:p w14:paraId="60F6ADC2" w14:textId="77777777" w:rsidR="00536A4D" w:rsidRPr="00036033" w:rsidRDefault="00536A4D" w:rsidP="00536A4D">
            <w:pPr>
              <w:pStyle w:val="TableParagraph"/>
              <w:tabs>
                <w:tab w:val="left" w:pos="282"/>
              </w:tabs>
              <w:spacing w:before="60" w:line="268" w:lineRule="auto"/>
              <w:ind w:right="1127"/>
              <w:rPr>
                <w:rFonts w:asciiTheme="minorHAnsi" w:hAnsiTheme="minorHAnsi" w:cstheme="minorHAnsi"/>
                <w:sz w:val="20"/>
              </w:rPr>
            </w:pPr>
            <w:r w:rsidRPr="00036033">
              <w:rPr>
                <w:rFonts w:asciiTheme="minorHAnsi" w:hAnsiTheme="minorHAnsi" w:cstheme="minorHAnsi"/>
                <w:color w:val="231F20"/>
                <w:spacing w:val="-5"/>
                <w:sz w:val="20"/>
              </w:rPr>
              <w:t>To</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mount</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stairs,</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steps</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or</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climbing</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equipment</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using alternate</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feet.</w:t>
            </w:r>
          </w:p>
          <w:p w14:paraId="7274CEE7" w14:textId="77777777" w:rsidR="00536A4D" w:rsidRPr="00036033" w:rsidRDefault="00536A4D" w:rsidP="00536A4D">
            <w:pPr>
              <w:pStyle w:val="TableParagraph"/>
              <w:tabs>
                <w:tab w:val="left" w:pos="282"/>
              </w:tabs>
              <w:spacing w:before="59" w:line="268" w:lineRule="auto"/>
              <w:ind w:right="555"/>
              <w:rPr>
                <w:rFonts w:asciiTheme="minorHAnsi" w:hAnsiTheme="minorHAnsi" w:cstheme="minorHAnsi"/>
                <w:sz w:val="20"/>
              </w:rPr>
            </w:pPr>
            <w:r w:rsidRPr="00036033">
              <w:rPr>
                <w:rFonts w:asciiTheme="minorHAnsi" w:hAnsiTheme="minorHAnsi" w:cstheme="minorHAnsi"/>
                <w:color w:val="231F20"/>
                <w:spacing w:val="-5"/>
                <w:sz w:val="20"/>
              </w:rPr>
              <w:t>To</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walk</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downstairs,</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two</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feet</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to</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each</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step,</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while</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carrying</w:t>
            </w:r>
            <w:r w:rsidRPr="00036033">
              <w:rPr>
                <w:rFonts w:asciiTheme="minorHAnsi" w:hAnsiTheme="minorHAnsi" w:cstheme="minorHAnsi"/>
                <w:color w:val="231F20"/>
                <w:spacing w:val="-13"/>
                <w:sz w:val="20"/>
              </w:rPr>
              <w:t xml:space="preserve"> </w:t>
            </w:r>
            <w:r w:rsidRPr="00036033">
              <w:rPr>
                <w:rFonts w:asciiTheme="minorHAnsi" w:hAnsiTheme="minorHAnsi" w:cstheme="minorHAnsi"/>
                <w:color w:val="231F20"/>
                <w:sz w:val="20"/>
              </w:rPr>
              <w:t>a small</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object.</w:t>
            </w:r>
          </w:p>
          <w:p w14:paraId="0632758C" w14:textId="77777777" w:rsidR="00536A4D" w:rsidRPr="00036033" w:rsidRDefault="00536A4D" w:rsidP="00536A4D">
            <w:pPr>
              <w:pStyle w:val="TableParagraph"/>
              <w:tabs>
                <w:tab w:val="left" w:pos="285"/>
              </w:tabs>
              <w:spacing w:line="268" w:lineRule="auto"/>
              <w:ind w:right="232"/>
              <w:rPr>
                <w:rFonts w:asciiTheme="minorHAnsi" w:hAnsiTheme="minorHAnsi" w:cstheme="minorHAnsi"/>
                <w:color w:val="231F20"/>
                <w:sz w:val="20"/>
              </w:rPr>
            </w:pPr>
            <w:r w:rsidRPr="00036033">
              <w:rPr>
                <w:rFonts w:asciiTheme="minorHAnsi" w:hAnsiTheme="minorHAnsi" w:cstheme="minorHAnsi"/>
                <w:color w:val="231F20"/>
                <w:spacing w:val="-5"/>
                <w:sz w:val="20"/>
              </w:rPr>
              <w:t>To</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stand</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momentarily</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on</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one</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foot</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when</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shown.</w:t>
            </w:r>
          </w:p>
          <w:p w14:paraId="58D438A0" w14:textId="77777777" w:rsidR="00536A4D" w:rsidRPr="00036033" w:rsidRDefault="00536A4D" w:rsidP="00536A4D">
            <w:pPr>
              <w:pStyle w:val="TableParagraph"/>
              <w:tabs>
                <w:tab w:val="left" w:pos="284"/>
              </w:tabs>
              <w:rPr>
                <w:rFonts w:asciiTheme="minorHAnsi" w:hAnsiTheme="minorHAnsi" w:cstheme="minorHAnsi"/>
                <w:sz w:val="20"/>
              </w:rPr>
            </w:pPr>
            <w:r w:rsidRPr="00036033">
              <w:rPr>
                <w:rFonts w:asciiTheme="minorHAnsi" w:hAnsiTheme="minorHAnsi" w:cstheme="minorHAnsi"/>
                <w:color w:val="231F20"/>
                <w:spacing w:val="-5"/>
                <w:sz w:val="20"/>
              </w:rPr>
              <w:t>To</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experiment</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with</w:t>
            </w:r>
            <w:r w:rsidRPr="00036033">
              <w:rPr>
                <w:rFonts w:asciiTheme="minorHAnsi" w:hAnsiTheme="minorHAnsi" w:cstheme="minorHAnsi"/>
                <w:color w:val="231F20"/>
                <w:spacing w:val="-12"/>
                <w:sz w:val="20"/>
              </w:rPr>
              <w:t xml:space="preserve"> </w:t>
            </w:r>
            <w:r w:rsidRPr="00036033">
              <w:rPr>
                <w:rFonts w:asciiTheme="minorHAnsi" w:hAnsiTheme="minorHAnsi" w:cstheme="minorHAnsi"/>
                <w:color w:val="231F20"/>
                <w:sz w:val="20"/>
              </w:rPr>
              <w:t>different</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ways</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of</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moving.</w:t>
            </w:r>
          </w:p>
          <w:p w14:paraId="608D37E0" w14:textId="77777777" w:rsidR="00536A4D" w:rsidRPr="00036033" w:rsidRDefault="00536A4D" w:rsidP="00536A4D">
            <w:pPr>
              <w:pStyle w:val="TableParagraph"/>
              <w:tabs>
                <w:tab w:val="left" w:pos="284"/>
              </w:tabs>
              <w:spacing w:before="87"/>
              <w:rPr>
                <w:rFonts w:asciiTheme="minorHAnsi" w:hAnsiTheme="minorHAnsi" w:cstheme="minorHAnsi"/>
                <w:sz w:val="20"/>
              </w:rPr>
            </w:pPr>
            <w:r w:rsidRPr="00036033">
              <w:rPr>
                <w:rFonts w:asciiTheme="minorHAnsi" w:hAnsiTheme="minorHAnsi" w:cstheme="minorHAnsi"/>
                <w:color w:val="231F20"/>
                <w:spacing w:val="-5"/>
                <w:sz w:val="20"/>
              </w:rPr>
              <w:t>To</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jump</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off</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an</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object</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and</w:t>
            </w:r>
            <w:r w:rsidRPr="00036033">
              <w:rPr>
                <w:rFonts w:asciiTheme="minorHAnsi" w:hAnsiTheme="minorHAnsi" w:cstheme="minorHAnsi"/>
                <w:color w:val="231F20"/>
                <w:spacing w:val="-11"/>
                <w:sz w:val="20"/>
              </w:rPr>
              <w:t xml:space="preserve"> </w:t>
            </w:r>
            <w:r w:rsidRPr="00036033">
              <w:rPr>
                <w:rFonts w:asciiTheme="minorHAnsi" w:hAnsiTheme="minorHAnsi" w:cstheme="minorHAnsi"/>
                <w:color w:val="231F20"/>
                <w:sz w:val="20"/>
              </w:rPr>
              <w:t>land</w:t>
            </w:r>
            <w:r w:rsidRPr="00036033">
              <w:rPr>
                <w:rFonts w:asciiTheme="minorHAnsi" w:hAnsiTheme="minorHAnsi" w:cstheme="minorHAnsi"/>
                <w:color w:val="231F20"/>
                <w:spacing w:val="-10"/>
                <w:sz w:val="20"/>
              </w:rPr>
              <w:t xml:space="preserve"> </w:t>
            </w:r>
            <w:r w:rsidRPr="00036033">
              <w:rPr>
                <w:rFonts w:asciiTheme="minorHAnsi" w:hAnsiTheme="minorHAnsi" w:cstheme="minorHAnsi"/>
                <w:color w:val="231F20"/>
                <w:sz w:val="20"/>
              </w:rPr>
              <w:t>appropriately.</w:t>
            </w:r>
          </w:p>
          <w:p w14:paraId="1D3EF0B6" w14:textId="77777777" w:rsidR="00536A4D" w:rsidRDefault="00536A4D" w:rsidP="00536A4D"/>
        </w:tc>
        <w:tc>
          <w:tcPr>
            <w:tcW w:w="2551" w:type="dxa"/>
          </w:tcPr>
          <w:p w14:paraId="7816751E" w14:textId="24A57FD7" w:rsidR="00536A4D" w:rsidRDefault="00536A4D" w:rsidP="00536A4D">
            <w:r>
              <w:rPr>
                <w:rFonts w:eastAsia="Times New Roman" w:cstheme="minorHAnsi"/>
              </w:rPr>
              <w:lastRenderedPageBreak/>
              <w:t>Development Matters From Games (E.g. running and throwing) and Gymnastics (jumping and landing).</w:t>
            </w:r>
          </w:p>
        </w:tc>
      </w:tr>
      <w:tr w:rsidR="00536A4D" w14:paraId="51F7C49E" w14:textId="109803ED" w:rsidTr="002E5DA3">
        <w:tc>
          <w:tcPr>
            <w:tcW w:w="1428" w:type="dxa"/>
          </w:tcPr>
          <w:p w14:paraId="660594B5" w14:textId="21CB6D8E" w:rsidR="00536A4D" w:rsidRDefault="00536A4D" w:rsidP="00536A4D">
            <w:r>
              <w:t xml:space="preserve">What this may look like. </w:t>
            </w:r>
          </w:p>
        </w:tc>
        <w:tc>
          <w:tcPr>
            <w:tcW w:w="14023" w:type="dxa"/>
            <w:gridSpan w:val="6"/>
          </w:tcPr>
          <w:p w14:paraId="176428CE" w14:textId="77777777" w:rsidR="00536A4D" w:rsidRPr="002310C9" w:rsidRDefault="00536A4D" w:rsidP="00536A4D">
            <w:pPr>
              <w:shd w:val="clear" w:color="auto" w:fill="FFFFFF"/>
              <w:spacing w:after="300"/>
              <w:rPr>
                <w:rFonts w:eastAsia="Times New Roman" w:cstheme="minorHAnsi"/>
                <w:lang w:eastAsia="en-GB"/>
              </w:rPr>
            </w:pPr>
            <w:r w:rsidRPr="002310C9">
              <w:rPr>
                <w:rFonts w:eastAsia="Times New Roman" w:cstheme="minorHAnsi"/>
                <w:lang w:eastAsia="en-GB"/>
              </w:rPr>
              <w:t>Physical development is a high priority at Ryton Federation and we encourage children to be as active as possible. We believe that children learn best when they are active which is why Physical Development is in almost everything we do, it is cross curricular. Our environment is set up to provide high quality physical development both inside and outside and we are keenly aware of the Physical opportunities provided by our Forest and Hill areas.</w:t>
            </w:r>
          </w:p>
          <w:p w14:paraId="787E2CE4" w14:textId="77777777" w:rsidR="00536A4D" w:rsidRPr="002310C9" w:rsidRDefault="00536A4D" w:rsidP="00536A4D">
            <w:pPr>
              <w:shd w:val="clear" w:color="auto" w:fill="FFFFFF"/>
              <w:spacing w:after="300"/>
              <w:rPr>
                <w:rFonts w:cstheme="minorHAnsi"/>
                <w:color w:val="222222"/>
                <w:shd w:val="clear" w:color="auto" w:fill="FFFFFF"/>
              </w:rPr>
            </w:pPr>
            <w:r w:rsidRPr="002310C9">
              <w:rPr>
                <w:rFonts w:cstheme="minorHAnsi"/>
                <w:color w:val="222222"/>
                <w:shd w:val="clear" w:color="auto" w:fill="FFFFFF"/>
              </w:rPr>
              <w:t>The Department of Health say to aim for at least three hours of physical activity across the day for children in the early years. We make the most of everyday opportunities but we also plan to teach the children new physical skills. We encourage children to be independent and resilient in everyday situations, we encourage them to persevere when things are physically difficult. We encourage children to take safe physical risks and assess their own physical risk</w:t>
            </w:r>
            <w:r>
              <w:rPr>
                <w:rFonts w:cstheme="minorHAnsi"/>
                <w:color w:val="222222"/>
                <w:shd w:val="clear" w:color="auto" w:fill="FFFFFF"/>
              </w:rPr>
              <w:t>s</w:t>
            </w:r>
            <w:r w:rsidRPr="002310C9">
              <w:rPr>
                <w:rFonts w:cstheme="minorHAnsi"/>
                <w:color w:val="222222"/>
                <w:shd w:val="clear" w:color="auto" w:fill="FFFFFF"/>
              </w:rPr>
              <w:t>.</w:t>
            </w:r>
            <w:r>
              <w:rPr>
                <w:rFonts w:cstheme="minorHAnsi"/>
                <w:color w:val="222222"/>
                <w:shd w:val="clear" w:color="auto" w:fill="FFFFFF"/>
              </w:rPr>
              <w:t xml:space="preserve"> Children’s confidence and self-esteem increases as their physical development increases.  </w:t>
            </w:r>
          </w:p>
          <w:p w14:paraId="32DB50AC" w14:textId="1B8D20AA" w:rsidR="00536A4D" w:rsidRDefault="00536A4D" w:rsidP="00536A4D">
            <w:r w:rsidRPr="002310C9">
              <w:rPr>
                <w:rFonts w:cstheme="minorHAnsi"/>
              </w:rPr>
              <w:t>Active children are healthy, happy, school ready and sleep</w:t>
            </w:r>
            <w:r>
              <w:rPr>
                <w:rFonts w:cstheme="minorHAnsi"/>
              </w:rPr>
              <w:t xml:space="preserve"> better and we know that being p</w:t>
            </w:r>
            <w:r w:rsidRPr="002310C9">
              <w:rPr>
                <w:rFonts w:cstheme="minorHAnsi"/>
              </w:rPr>
              <w:t>hysically active boosts children’s mental wellbeing.</w:t>
            </w:r>
          </w:p>
        </w:tc>
      </w:tr>
    </w:tbl>
    <w:p w14:paraId="293EC009" w14:textId="77777777" w:rsidR="00A17443" w:rsidRDefault="00A17443"/>
    <w:tbl>
      <w:tblPr>
        <w:tblStyle w:val="TableGrid"/>
        <w:tblW w:w="15877" w:type="dxa"/>
        <w:tblInd w:w="-856" w:type="dxa"/>
        <w:tblLook w:val="04A0" w:firstRow="1" w:lastRow="0" w:firstColumn="1" w:lastColumn="0" w:noHBand="0" w:noVBand="1"/>
      </w:tblPr>
      <w:tblGrid>
        <w:gridCol w:w="1418"/>
        <w:gridCol w:w="3969"/>
        <w:gridCol w:w="3402"/>
        <w:gridCol w:w="3544"/>
        <w:gridCol w:w="3544"/>
      </w:tblGrid>
      <w:tr w:rsidR="00536A4D" w14:paraId="7D6F11C4" w14:textId="7A41A1E1" w:rsidTr="00394AD8">
        <w:trPr>
          <w:trHeight w:val="311"/>
        </w:trPr>
        <w:tc>
          <w:tcPr>
            <w:tcW w:w="15877" w:type="dxa"/>
            <w:gridSpan w:val="5"/>
            <w:shd w:val="clear" w:color="auto" w:fill="C00000"/>
          </w:tcPr>
          <w:p w14:paraId="6759DC8E" w14:textId="77777777" w:rsidR="00536A4D" w:rsidRPr="000B69A1" w:rsidRDefault="00536A4D" w:rsidP="00536A4D">
            <w:pPr>
              <w:jc w:val="center"/>
              <w:rPr>
                <w:rFonts w:ascii="Arial" w:hAnsi="Arial" w:cs="Arial"/>
                <w:b/>
              </w:rPr>
            </w:pPr>
            <w:r w:rsidRPr="000B69A1">
              <w:rPr>
                <w:rFonts w:ascii="Arial" w:hAnsi="Arial" w:cs="Arial"/>
                <w:b/>
              </w:rPr>
              <w:lastRenderedPageBreak/>
              <w:t>Year 1</w:t>
            </w:r>
          </w:p>
        </w:tc>
      </w:tr>
      <w:tr w:rsidR="00536A4D" w14:paraId="3B782480" w14:textId="7AA3B420" w:rsidTr="00337FEC">
        <w:tc>
          <w:tcPr>
            <w:tcW w:w="1418" w:type="dxa"/>
          </w:tcPr>
          <w:p w14:paraId="290998C5" w14:textId="77777777" w:rsidR="00536A4D" w:rsidRPr="009D518F" w:rsidRDefault="00536A4D" w:rsidP="000B69A1">
            <w:pPr>
              <w:rPr>
                <w:rFonts w:ascii="Arial" w:hAnsi="Arial" w:cs="Arial"/>
                <w:b/>
              </w:rPr>
            </w:pPr>
            <w:r w:rsidRPr="009D518F">
              <w:rPr>
                <w:rFonts w:ascii="Arial" w:hAnsi="Arial" w:cs="Arial"/>
                <w:b/>
              </w:rPr>
              <w:t>Topic</w:t>
            </w:r>
          </w:p>
        </w:tc>
        <w:tc>
          <w:tcPr>
            <w:tcW w:w="3969" w:type="dxa"/>
          </w:tcPr>
          <w:p w14:paraId="70368E1D" w14:textId="50E17321" w:rsidR="00536A4D" w:rsidRPr="009D518F" w:rsidRDefault="00FA7963" w:rsidP="000B69A1">
            <w:pPr>
              <w:rPr>
                <w:rFonts w:ascii="Arial" w:hAnsi="Arial" w:cs="Arial"/>
                <w:b/>
              </w:rPr>
            </w:pPr>
            <w:r>
              <w:rPr>
                <w:rFonts w:ascii="Arial" w:hAnsi="Arial" w:cs="Arial"/>
                <w:b/>
              </w:rPr>
              <w:t xml:space="preserve">Athletics </w:t>
            </w:r>
          </w:p>
        </w:tc>
        <w:tc>
          <w:tcPr>
            <w:tcW w:w="3402" w:type="dxa"/>
          </w:tcPr>
          <w:p w14:paraId="77F6D27D" w14:textId="01F5A144" w:rsidR="00536A4D" w:rsidRPr="00A001DD" w:rsidRDefault="00536A4D" w:rsidP="000B69A1">
            <w:pPr>
              <w:rPr>
                <w:rFonts w:ascii="Arial" w:hAnsi="Arial" w:cs="Arial"/>
                <w:b/>
              </w:rPr>
            </w:pPr>
            <w:r>
              <w:rPr>
                <w:rFonts w:ascii="Arial" w:hAnsi="Arial" w:cs="Arial"/>
                <w:b/>
              </w:rPr>
              <w:t xml:space="preserve">Gymnastics </w:t>
            </w:r>
          </w:p>
        </w:tc>
        <w:tc>
          <w:tcPr>
            <w:tcW w:w="3544" w:type="dxa"/>
          </w:tcPr>
          <w:p w14:paraId="52F5EB3D" w14:textId="786420AE" w:rsidR="00536A4D" w:rsidRPr="00A001DD" w:rsidRDefault="00FA7963" w:rsidP="000B69A1">
            <w:pPr>
              <w:rPr>
                <w:rFonts w:ascii="Arial" w:hAnsi="Arial" w:cs="Arial"/>
                <w:b/>
              </w:rPr>
            </w:pPr>
            <w:r>
              <w:rPr>
                <w:rFonts w:ascii="Arial" w:hAnsi="Arial" w:cs="Arial"/>
                <w:b/>
              </w:rPr>
              <w:t>Dance</w:t>
            </w:r>
          </w:p>
        </w:tc>
        <w:tc>
          <w:tcPr>
            <w:tcW w:w="3544" w:type="dxa"/>
          </w:tcPr>
          <w:p w14:paraId="3F4E574E" w14:textId="1B4B801C" w:rsidR="00536A4D" w:rsidRPr="00AB37C5" w:rsidRDefault="00536A4D" w:rsidP="000B69A1">
            <w:pPr>
              <w:rPr>
                <w:rFonts w:ascii="Arial" w:hAnsi="Arial" w:cs="Arial"/>
                <w:b/>
              </w:rPr>
            </w:pPr>
            <w:r>
              <w:rPr>
                <w:rFonts w:ascii="Arial" w:hAnsi="Arial" w:cs="Arial"/>
                <w:b/>
              </w:rPr>
              <w:t>Games</w:t>
            </w:r>
          </w:p>
        </w:tc>
      </w:tr>
      <w:tr w:rsidR="00536A4D" w14:paraId="5FB2C202" w14:textId="05B35B0B" w:rsidTr="00337FEC">
        <w:tc>
          <w:tcPr>
            <w:tcW w:w="1418" w:type="dxa"/>
          </w:tcPr>
          <w:p w14:paraId="0B1D2230" w14:textId="77777777" w:rsidR="00536A4D" w:rsidRPr="009D518F" w:rsidRDefault="00536A4D" w:rsidP="000B69A1">
            <w:pPr>
              <w:rPr>
                <w:rFonts w:ascii="Arial" w:hAnsi="Arial" w:cs="Arial"/>
                <w:b/>
              </w:rPr>
            </w:pPr>
            <w:r w:rsidRPr="009D518F">
              <w:rPr>
                <w:rFonts w:ascii="Arial" w:hAnsi="Arial" w:cs="Arial"/>
                <w:b/>
              </w:rPr>
              <w:t>Key Objectives</w:t>
            </w:r>
          </w:p>
        </w:tc>
        <w:tc>
          <w:tcPr>
            <w:tcW w:w="3969" w:type="dxa"/>
          </w:tcPr>
          <w:p w14:paraId="096BABE3" w14:textId="711DD612" w:rsidR="00F76267" w:rsidRDefault="00F76267" w:rsidP="000B69A1">
            <w:pPr>
              <w:rPr>
                <w:rFonts w:ascii="Arial" w:hAnsi="Arial" w:cs="Arial"/>
                <w:sz w:val="20"/>
                <w:szCs w:val="20"/>
                <w:shd w:val="clear" w:color="auto" w:fill="FAF9F8"/>
              </w:rPr>
            </w:pPr>
            <w:r>
              <w:rPr>
                <w:rFonts w:ascii="Arial" w:hAnsi="Arial" w:cs="Arial"/>
                <w:sz w:val="20"/>
                <w:szCs w:val="20"/>
                <w:shd w:val="clear" w:color="auto" w:fill="FAF9F8"/>
              </w:rPr>
              <w:t xml:space="preserve">To be introduced to a variety of techniques for throwing/catching, running </w:t>
            </w:r>
            <w:r w:rsidR="009B5FD5">
              <w:rPr>
                <w:rFonts w:ascii="Arial" w:hAnsi="Arial" w:cs="Arial"/>
                <w:sz w:val="20"/>
                <w:szCs w:val="20"/>
                <w:shd w:val="clear" w:color="auto" w:fill="FAF9F8"/>
              </w:rPr>
              <w:t xml:space="preserve">and jumping. </w:t>
            </w:r>
          </w:p>
          <w:p w14:paraId="461842D8" w14:textId="49A1C654" w:rsidR="009B5FD5" w:rsidRDefault="009B5FD5" w:rsidP="000B69A1">
            <w:pPr>
              <w:rPr>
                <w:rFonts w:ascii="Arial" w:hAnsi="Arial" w:cs="Arial"/>
                <w:sz w:val="20"/>
                <w:szCs w:val="20"/>
                <w:shd w:val="clear" w:color="auto" w:fill="FAF9F8"/>
              </w:rPr>
            </w:pPr>
          </w:p>
          <w:p w14:paraId="651EB6D6" w14:textId="515372E5" w:rsidR="00536A4D" w:rsidRPr="0010278A" w:rsidRDefault="00B5273B" w:rsidP="000B69A1">
            <w:pPr>
              <w:rPr>
                <w:rFonts w:ascii="Arial" w:hAnsi="Arial" w:cs="Arial"/>
                <w:sz w:val="20"/>
                <w:szCs w:val="20"/>
                <w:shd w:val="clear" w:color="auto" w:fill="FAF9F8"/>
              </w:rPr>
            </w:pPr>
            <w:r w:rsidRPr="0010278A">
              <w:rPr>
                <w:rFonts w:ascii="Arial" w:hAnsi="Arial" w:cs="Arial"/>
                <w:sz w:val="20"/>
                <w:szCs w:val="20"/>
                <w:shd w:val="clear" w:color="auto" w:fill="FAF9F8"/>
              </w:rPr>
              <w:t>To explore and evaluate different jumps</w:t>
            </w:r>
          </w:p>
          <w:p w14:paraId="04D0BCC4" w14:textId="77777777" w:rsidR="00B5273B" w:rsidRPr="0010278A" w:rsidRDefault="00B5273B" w:rsidP="000B69A1">
            <w:pPr>
              <w:rPr>
                <w:rFonts w:ascii="Arial" w:hAnsi="Arial" w:cs="Arial"/>
                <w:sz w:val="20"/>
                <w:szCs w:val="20"/>
              </w:rPr>
            </w:pPr>
          </w:p>
          <w:p w14:paraId="12206E24" w14:textId="77777777" w:rsidR="00B5273B" w:rsidRPr="0010278A" w:rsidRDefault="00B5273B" w:rsidP="000B69A1">
            <w:pPr>
              <w:rPr>
                <w:rFonts w:ascii="Arial" w:hAnsi="Arial" w:cs="Arial"/>
                <w:sz w:val="20"/>
                <w:szCs w:val="20"/>
                <w:shd w:val="clear" w:color="auto" w:fill="FAF9F8"/>
              </w:rPr>
            </w:pPr>
            <w:r w:rsidRPr="0010278A">
              <w:rPr>
                <w:rFonts w:ascii="Arial" w:hAnsi="Arial" w:cs="Arial"/>
                <w:sz w:val="20"/>
                <w:szCs w:val="20"/>
                <w:shd w:val="clear" w:color="auto" w:fill="FAF9F8"/>
              </w:rPr>
              <w:t>To explore movement in a straight line</w:t>
            </w:r>
          </w:p>
          <w:p w14:paraId="5E3C1767" w14:textId="77777777" w:rsidR="00B5273B" w:rsidRPr="0010278A" w:rsidRDefault="00B5273B" w:rsidP="000B69A1">
            <w:pPr>
              <w:rPr>
                <w:rFonts w:ascii="Arial" w:hAnsi="Arial" w:cs="Arial"/>
                <w:sz w:val="20"/>
                <w:szCs w:val="20"/>
              </w:rPr>
            </w:pPr>
          </w:p>
          <w:p w14:paraId="6D637EED" w14:textId="77777777" w:rsidR="00B5273B" w:rsidRPr="0010278A" w:rsidRDefault="00B5273B" w:rsidP="000B69A1">
            <w:pPr>
              <w:rPr>
                <w:rFonts w:ascii="Arial" w:hAnsi="Arial" w:cs="Arial"/>
                <w:sz w:val="20"/>
                <w:szCs w:val="20"/>
                <w:shd w:val="clear" w:color="auto" w:fill="FAF9F8"/>
              </w:rPr>
            </w:pPr>
            <w:r w:rsidRPr="0010278A">
              <w:rPr>
                <w:rFonts w:ascii="Arial" w:hAnsi="Arial" w:cs="Arial"/>
                <w:sz w:val="20"/>
                <w:szCs w:val="20"/>
                <w:shd w:val="clear" w:color="auto" w:fill="FAF9F8"/>
              </w:rPr>
              <w:t>To have an awareness of speed</w:t>
            </w:r>
          </w:p>
          <w:p w14:paraId="03EAF1F9" w14:textId="77777777" w:rsidR="00B5273B" w:rsidRPr="0010278A" w:rsidRDefault="00B5273B" w:rsidP="000B69A1">
            <w:pPr>
              <w:rPr>
                <w:rFonts w:ascii="Arial" w:hAnsi="Arial" w:cs="Arial"/>
                <w:sz w:val="20"/>
                <w:szCs w:val="20"/>
              </w:rPr>
            </w:pPr>
          </w:p>
          <w:p w14:paraId="0685316B" w14:textId="77777777" w:rsidR="00B5273B" w:rsidRPr="0010278A" w:rsidRDefault="00B5273B" w:rsidP="000B69A1">
            <w:pPr>
              <w:rPr>
                <w:rFonts w:ascii="Arial" w:hAnsi="Arial" w:cs="Arial"/>
                <w:sz w:val="20"/>
                <w:szCs w:val="20"/>
                <w:shd w:val="clear" w:color="auto" w:fill="FAF9F8"/>
              </w:rPr>
            </w:pPr>
            <w:r w:rsidRPr="0010278A">
              <w:rPr>
                <w:rFonts w:ascii="Arial" w:hAnsi="Arial" w:cs="Arial"/>
                <w:sz w:val="20"/>
                <w:szCs w:val="20"/>
                <w:shd w:val="clear" w:color="auto" w:fill="FAF9F8"/>
              </w:rPr>
              <w:t>To explore throwing for different purposes.</w:t>
            </w:r>
          </w:p>
          <w:p w14:paraId="39448340" w14:textId="77777777" w:rsidR="00B5273B" w:rsidRPr="0010278A" w:rsidRDefault="00B5273B" w:rsidP="000B69A1">
            <w:pPr>
              <w:rPr>
                <w:rFonts w:ascii="Arial" w:hAnsi="Arial" w:cs="Arial"/>
                <w:sz w:val="20"/>
                <w:szCs w:val="20"/>
              </w:rPr>
            </w:pPr>
          </w:p>
          <w:p w14:paraId="72632E27" w14:textId="77777777" w:rsidR="00B5273B" w:rsidRPr="0010278A" w:rsidRDefault="00B5273B" w:rsidP="000B69A1">
            <w:pPr>
              <w:rPr>
                <w:rFonts w:ascii="Arial" w:hAnsi="Arial" w:cs="Arial"/>
                <w:sz w:val="20"/>
                <w:szCs w:val="20"/>
                <w:shd w:val="clear" w:color="auto" w:fill="FAF9F8"/>
              </w:rPr>
            </w:pPr>
            <w:r w:rsidRPr="0010278A">
              <w:rPr>
                <w:rFonts w:ascii="Arial" w:hAnsi="Arial" w:cs="Arial"/>
                <w:sz w:val="20"/>
                <w:szCs w:val="20"/>
                <w:shd w:val="clear" w:color="auto" w:fill="FAF9F8"/>
              </w:rPr>
              <w:t>To throw with control</w:t>
            </w:r>
          </w:p>
          <w:p w14:paraId="79428F76" w14:textId="5E42542A" w:rsidR="00B5273B" w:rsidRDefault="00B5273B" w:rsidP="000B69A1">
            <w:pPr>
              <w:rPr>
                <w:rFonts w:ascii="Arial" w:hAnsi="Arial" w:cs="Arial"/>
                <w:sz w:val="20"/>
                <w:szCs w:val="20"/>
              </w:rPr>
            </w:pPr>
          </w:p>
          <w:p w14:paraId="31A3AC52" w14:textId="53B532FE" w:rsidR="009B5FD5" w:rsidRDefault="009B5FD5" w:rsidP="000B69A1">
            <w:pPr>
              <w:rPr>
                <w:rFonts w:ascii="Arial" w:hAnsi="Arial" w:cs="Arial"/>
                <w:sz w:val="20"/>
                <w:szCs w:val="20"/>
                <w:shd w:val="clear" w:color="auto" w:fill="FAF9F8"/>
              </w:rPr>
            </w:pPr>
            <w:r>
              <w:rPr>
                <w:rFonts w:ascii="Arial" w:hAnsi="Arial" w:cs="Arial"/>
                <w:sz w:val="20"/>
                <w:szCs w:val="20"/>
              </w:rPr>
              <w:t xml:space="preserve">To start to deploy techniques with some independence for </w:t>
            </w:r>
            <w:r>
              <w:rPr>
                <w:rFonts w:ascii="Arial" w:hAnsi="Arial" w:cs="Arial"/>
                <w:sz w:val="20"/>
                <w:szCs w:val="20"/>
                <w:shd w:val="clear" w:color="auto" w:fill="FAF9F8"/>
              </w:rPr>
              <w:t>throwing/catching, running and jumping.</w:t>
            </w:r>
          </w:p>
          <w:p w14:paraId="69722C50" w14:textId="5C1AE46F" w:rsidR="009B5FD5" w:rsidRDefault="009B5FD5" w:rsidP="000B69A1">
            <w:pPr>
              <w:rPr>
                <w:rFonts w:ascii="Arial" w:hAnsi="Arial" w:cs="Arial"/>
                <w:sz w:val="20"/>
                <w:szCs w:val="20"/>
              </w:rPr>
            </w:pPr>
          </w:p>
          <w:p w14:paraId="0EBA5B55" w14:textId="59BCF5A4" w:rsidR="009B5FD5" w:rsidRDefault="009B5FD5" w:rsidP="000B69A1">
            <w:pPr>
              <w:rPr>
                <w:rFonts w:ascii="Arial" w:hAnsi="Arial" w:cs="Arial"/>
                <w:sz w:val="20"/>
                <w:szCs w:val="20"/>
                <w:shd w:val="clear" w:color="auto" w:fill="FAF9F8"/>
              </w:rPr>
            </w:pPr>
            <w:r>
              <w:rPr>
                <w:rFonts w:ascii="Arial" w:hAnsi="Arial" w:cs="Arial"/>
                <w:sz w:val="20"/>
                <w:szCs w:val="20"/>
              </w:rPr>
              <w:t xml:space="preserve">To work with adult to transfer techniques for </w:t>
            </w:r>
            <w:r>
              <w:rPr>
                <w:rFonts w:ascii="Arial" w:hAnsi="Arial" w:cs="Arial"/>
                <w:sz w:val="20"/>
                <w:szCs w:val="20"/>
                <w:shd w:val="clear" w:color="auto" w:fill="FAF9F8"/>
              </w:rPr>
              <w:t xml:space="preserve">throwing/catching, running and jumping into game situations </w:t>
            </w:r>
          </w:p>
          <w:p w14:paraId="41287E14" w14:textId="49799583" w:rsidR="009B5FD5" w:rsidRDefault="009B5FD5" w:rsidP="000B69A1">
            <w:pPr>
              <w:rPr>
                <w:rFonts w:ascii="Arial" w:hAnsi="Arial" w:cs="Arial"/>
                <w:sz w:val="20"/>
                <w:szCs w:val="20"/>
              </w:rPr>
            </w:pPr>
          </w:p>
          <w:p w14:paraId="5869B108" w14:textId="21B01F38" w:rsidR="009B5FD5" w:rsidRDefault="009B5FD5" w:rsidP="000B69A1">
            <w:pPr>
              <w:rPr>
                <w:rFonts w:ascii="Arial" w:hAnsi="Arial" w:cs="Arial"/>
                <w:sz w:val="20"/>
                <w:szCs w:val="20"/>
              </w:rPr>
            </w:pPr>
            <w:r>
              <w:rPr>
                <w:rFonts w:ascii="Arial" w:hAnsi="Arial" w:cs="Arial"/>
                <w:sz w:val="20"/>
                <w:szCs w:val="20"/>
              </w:rPr>
              <w:t xml:space="preserve">To throw, run and jump a range of distances </w:t>
            </w:r>
          </w:p>
          <w:p w14:paraId="7CAA61C9" w14:textId="3BE7995A" w:rsidR="009B5FD5" w:rsidRDefault="009B5FD5" w:rsidP="000B69A1">
            <w:pPr>
              <w:rPr>
                <w:rFonts w:ascii="Arial" w:hAnsi="Arial" w:cs="Arial"/>
                <w:sz w:val="20"/>
                <w:szCs w:val="20"/>
              </w:rPr>
            </w:pPr>
          </w:p>
          <w:p w14:paraId="06852C7E" w14:textId="26CF3CD3" w:rsidR="009B5FD5" w:rsidRDefault="009B5FD5" w:rsidP="009B5FD5">
            <w:pPr>
              <w:rPr>
                <w:rFonts w:ascii="Arial" w:hAnsi="Arial" w:cs="Arial"/>
                <w:sz w:val="20"/>
                <w:szCs w:val="20"/>
              </w:rPr>
            </w:pPr>
            <w:r>
              <w:rPr>
                <w:rFonts w:ascii="Arial" w:hAnsi="Arial" w:cs="Arial"/>
                <w:sz w:val="20"/>
                <w:szCs w:val="20"/>
              </w:rPr>
              <w:t xml:space="preserve">To throw, run and jump with accuracy  </w:t>
            </w:r>
          </w:p>
          <w:p w14:paraId="3EF2DFEC" w14:textId="77777777" w:rsidR="009B5FD5" w:rsidRDefault="009B5FD5" w:rsidP="000B69A1">
            <w:pPr>
              <w:rPr>
                <w:rFonts w:ascii="Arial" w:hAnsi="Arial" w:cs="Arial"/>
                <w:sz w:val="20"/>
                <w:szCs w:val="20"/>
              </w:rPr>
            </w:pPr>
          </w:p>
          <w:p w14:paraId="77B53D30" w14:textId="40079377" w:rsidR="00B5273B" w:rsidRPr="0010278A" w:rsidRDefault="00320DD1" w:rsidP="00320DD1">
            <w:pPr>
              <w:rPr>
                <w:rFonts w:ascii="Arial" w:hAnsi="Arial" w:cs="Arial"/>
                <w:sz w:val="20"/>
                <w:szCs w:val="20"/>
              </w:rPr>
            </w:pPr>
            <w:r>
              <w:rPr>
                <w:rFonts w:ascii="Arial" w:hAnsi="Arial" w:cs="Arial"/>
                <w:sz w:val="20"/>
                <w:szCs w:val="20"/>
              </w:rPr>
              <w:t>To increase stamina</w:t>
            </w:r>
          </w:p>
        </w:tc>
        <w:tc>
          <w:tcPr>
            <w:tcW w:w="3402" w:type="dxa"/>
          </w:tcPr>
          <w:p w14:paraId="0A7E53DA" w14:textId="09EBF26D" w:rsidR="007F3C87" w:rsidRPr="007F3C87" w:rsidRDefault="007F3C87" w:rsidP="007F3C87">
            <w:pPr>
              <w:rPr>
                <w:rFonts w:ascii="Arial" w:hAnsi="Arial" w:cs="Arial"/>
                <w:bCs/>
                <w:sz w:val="20"/>
                <w:szCs w:val="20"/>
              </w:rPr>
            </w:pPr>
            <w:r w:rsidRPr="007F3C87">
              <w:rPr>
                <w:rFonts w:ascii="Arial" w:hAnsi="Arial" w:cs="Arial"/>
                <w:bCs/>
                <w:sz w:val="20"/>
                <w:szCs w:val="20"/>
              </w:rPr>
              <w:t>To know, use and demonstrate small and large body parts.</w:t>
            </w:r>
          </w:p>
          <w:p w14:paraId="2B63946F" w14:textId="77777777" w:rsidR="007F3C87" w:rsidRPr="007F3C87" w:rsidRDefault="007F3C87" w:rsidP="007F3C87">
            <w:pPr>
              <w:rPr>
                <w:rFonts w:ascii="Arial" w:hAnsi="Arial" w:cs="Arial"/>
                <w:bCs/>
                <w:sz w:val="20"/>
                <w:szCs w:val="20"/>
              </w:rPr>
            </w:pPr>
          </w:p>
          <w:p w14:paraId="26422FAE" w14:textId="2CBB6A09" w:rsidR="007F3C87" w:rsidRPr="007F3C87" w:rsidRDefault="007F3C87" w:rsidP="007F3C87">
            <w:pPr>
              <w:rPr>
                <w:rFonts w:ascii="Arial" w:hAnsi="Arial" w:cs="Arial"/>
                <w:bCs/>
                <w:sz w:val="20"/>
                <w:szCs w:val="20"/>
              </w:rPr>
            </w:pPr>
            <w:r w:rsidRPr="007F3C87">
              <w:rPr>
                <w:rFonts w:ascii="Arial" w:hAnsi="Arial" w:cs="Arial"/>
                <w:bCs/>
                <w:sz w:val="20"/>
                <w:szCs w:val="20"/>
              </w:rPr>
              <w:t>To be able to link between static positions (From one balance to another).</w:t>
            </w:r>
          </w:p>
          <w:p w14:paraId="542BF961" w14:textId="77777777" w:rsidR="007F3C87" w:rsidRPr="007F3C87" w:rsidRDefault="007F3C87" w:rsidP="007F3C87">
            <w:pPr>
              <w:rPr>
                <w:rFonts w:ascii="Arial" w:hAnsi="Arial" w:cs="Arial"/>
                <w:bCs/>
                <w:sz w:val="20"/>
                <w:szCs w:val="20"/>
              </w:rPr>
            </w:pPr>
          </w:p>
          <w:p w14:paraId="3717D4EE" w14:textId="7524CB49" w:rsidR="007F3C87" w:rsidRPr="007F3C87" w:rsidRDefault="007F3C87" w:rsidP="007F3C87">
            <w:pPr>
              <w:rPr>
                <w:rFonts w:ascii="Arial" w:hAnsi="Arial" w:cs="Arial"/>
                <w:bCs/>
                <w:sz w:val="20"/>
                <w:szCs w:val="20"/>
              </w:rPr>
            </w:pPr>
            <w:r w:rsidRPr="007F3C87">
              <w:rPr>
                <w:rFonts w:ascii="Arial" w:hAnsi="Arial" w:cs="Arial"/>
                <w:bCs/>
                <w:sz w:val="20"/>
                <w:szCs w:val="20"/>
              </w:rPr>
              <w:t>To know and use different methods of moving on the ground and travelling.</w:t>
            </w:r>
          </w:p>
          <w:p w14:paraId="431D42ED" w14:textId="77777777" w:rsidR="007F3C87" w:rsidRPr="007F3C87" w:rsidRDefault="007F3C87" w:rsidP="007F3C87">
            <w:pPr>
              <w:rPr>
                <w:rFonts w:ascii="Arial" w:hAnsi="Arial" w:cs="Arial"/>
                <w:bCs/>
                <w:sz w:val="20"/>
                <w:szCs w:val="20"/>
              </w:rPr>
            </w:pPr>
          </w:p>
          <w:p w14:paraId="3164E7DB" w14:textId="77777777" w:rsidR="007F3C87" w:rsidRPr="007F3C87" w:rsidRDefault="007F3C87" w:rsidP="007F3C87">
            <w:pPr>
              <w:rPr>
                <w:rFonts w:ascii="Arial" w:hAnsi="Arial" w:cs="Arial"/>
                <w:bCs/>
                <w:sz w:val="20"/>
                <w:szCs w:val="20"/>
              </w:rPr>
            </w:pPr>
            <w:r w:rsidRPr="007F3C87">
              <w:rPr>
                <w:rFonts w:ascii="Arial" w:hAnsi="Arial" w:cs="Arial"/>
                <w:bCs/>
                <w:sz w:val="20"/>
                <w:szCs w:val="20"/>
              </w:rPr>
              <w:t>To use a range of gymnastic movements.</w:t>
            </w:r>
          </w:p>
          <w:p w14:paraId="071F98F3" w14:textId="77777777" w:rsidR="007F3C87" w:rsidRPr="007F3C87" w:rsidRDefault="007F3C87" w:rsidP="007F3C87">
            <w:pPr>
              <w:rPr>
                <w:rFonts w:ascii="Arial" w:hAnsi="Arial" w:cs="Arial"/>
                <w:bCs/>
                <w:sz w:val="20"/>
                <w:szCs w:val="20"/>
              </w:rPr>
            </w:pPr>
          </w:p>
          <w:p w14:paraId="64F5FC40" w14:textId="77777777" w:rsidR="007F3C87" w:rsidRPr="007F3C87" w:rsidRDefault="007F3C87" w:rsidP="007F3C87">
            <w:pPr>
              <w:rPr>
                <w:rFonts w:ascii="Arial" w:hAnsi="Arial" w:cs="Arial"/>
                <w:bCs/>
                <w:sz w:val="20"/>
                <w:szCs w:val="20"/>
              </w:rPr>
            </w:pPr>
            <w:r w:rsidRPr="007F3C87">
              <w:rPr>
                <w:rFonts w:ascii="Arial" w:hAnsi="Arial" w:cs="Arial"/>
                <w:bCs/>
                <w:sz w:val="20"/>
                <w:szCs w:val="20"/>
              </w:rPr>
              <w:t>To perform specific gymnastic movements e.g. rolls/roll to balance.</w:t>
            </w:r>
          </w:p>
          <w:p w14:paraId="4BDB1D75" w14:textId="77777777" w:rsidR="007F3C87" w:rsidRPr="007F3C87" w:rsidRDefault="007F3C87" w:rsidP="007F3C87">
            <w:pPr>
              <w:rPr>
                <w:rFonts w:ascii="Arial" w:hAnsi="Arial" w:cs="Arial"/>
                <w:bCs/>
                <w:sz w:val="20"/>
                <w:szCs w:val="20"/>
              </w:rPr>
            </w:pPr>
          </w:p>
          <w:p w14:paraId="61031790" w14:textId="77777777" w:rsidR="007F3C87" w:rsidRPr="007F3C87" w:rsidRDefault="007F3C87" w:rsidP="007F3C87">
            <w:pPr>
              <w:rPr>
                <w:rFonts w:ascii="Arial" w:hAnsi="Arial" w:cs="Arial"/>
                <w:bCs/>
                <w:sz w:val="20"/>
                <w:szCs w:val="20"/>
              </w:rPr>
            </w:pPr>
            <w:r w:rsidRPr="007F3C87">
              <w:rPr>
                <w:rFonts w:ascii="Arial" w:hAnsi="Arial" w:cs="Arial"/>
                <w:bCs/>
                <w:sz w:val="20"/>
                <w:szCs w:val="20"/>
              </w:rPr>
              <w:t>To explore jumping.</w:t>
            </w:r>
          </w:p>
          <w:p w14:paraId="4EABCD20" w14:textId="77777777" w:rsidR="007F3C87" w:rsidRPr="007F3C87" w:rsidRDefault="007F3C87" w:rsidP="007F3C87">
            <w:pPr>
              <w:rPr>
                <w:rFonts w:ascii="Arial" w:hAnsi="Arial" w:cs="Arial"/>
                <w:bCs/>
              </w:rPr>
            </w:pPr>
          </w:p>
          <w:p w14:paraId="2FE91EFD" w14:textId="4AB2A6CF" w:rsidR="007F3C87" w:rsidRPr="007F3C87" w:rsidRDefault="007F3C87" w:rsidP="007F3C87">
            <w:pPr>
              <w:rPr>
                <w:rFonts w:ascii="Arial" w:hAnsi="Arial" w:cs="Arial"/>
                <w:bCs/>
                <w:sz w:val="20"/>
                <w:szCs w:val="20"/>
              </w:rPr>
            </w:pPr>
            <w:r w:rsidRPr="007F3C87">
              <w:rPr>
                <w:rFonts w:ascii="Arial" w:hAnsi="Arial" w:cs="Arial"/>
                <w:bCs/>
                <w:sz w:val="20"/>
                <w:szCs w:val="20"/>
              </w:rPr>
              <w:t>To know the principles of take-off and landing and explore different points for both.</w:t>
            </w:r>
          </w:p>
          <w:p w14:paraId="1D56AC00" w14:textId="77777777" w:rsidR="007F3C87" w:rsidRPr="007F3C87" w:rsidRDefault="007F3C87" w:rsidP="007F3C87">
            <w:pPr>
              <w:rPr>
                <w:rFonts w:ascii="Arial" w:hAnsi="Arial" w:cs="Arial"/>
                <w:bCs/>
                <w:sz w:val="20"/>
                <w:szCs w:val="20"/>
              </w:rPr>
            </w:pPr>
          </w:p>
          <w:p w14:paraId="69ADF26E" w14:textId="19DE0B42" w:rsidR="007F3C87" w:rsidRPr="007F3C87" w:rsidRDefault="007F3C87" w:rsidP="007F3C87">
            <w:pPr>
              <w:rPr>
                <w:rFonts w:ascii="Arial" w:hAnsi="Arial" w:cs="Arial"/>
                <w:bCs/>
                <w:sz w:val="20"/>
                <w:szCs w:val="20"/>
              </w:rPr>
            </w:pPr>
            <w:r w:rsidRPr="007F3C87">
              <w:rPr>
                <w:rFonts w:ascii="Arial" w:hAnsi="Arial" w:cs="Arial"/>
                <w:bCs/>
                <w:sz w:val="20"/>
                <w:szCs w:val="20"/>
              </w:rPr>
              <w:t>To alter shapes in the air.</w:t>
            </w:r>
          </w:p>
          <w:p w14:paraId="76629254" w14:textId="3E9498ED" w:rsidR="007F3C87" w:rsidRPr="007F3C87" w:rsidRDefault="007F3C87" w:rsidP="007F3C87">
            <w:pPr>
              <w:rPr>
                <w:rFonts w:ascii="Arial" w:hAnsi="Arial" w:cs="Arial"/>
                <w:bCs/>
                <w:sz w:val="20"/>
                <w:szCs w:val="20"/>
              </w:rPr>
            </w:pPr>
          </w:p>
          <w:p w14:paraId="513A6184" w14:textId="183FDBEB" w:rsidR="007F3C87" w:rsidRDefault="007F3C87" w:rsidP="007F3C87">
            <w:pPr>
              <w:rPr>
                <w:rFonts w:cstheme="minorHAnsi"/>
                <w:bCs/>
              </w:rPr>
            </w:pPr>
            <w:r w:rsidRPr="007F3C87">
              <w:rPr>
                <w:rFonts w:ascii="Arial" w:hAnsi="Arial" w:cs="Arial"/>
                <w:bCs/>
                <w:sz w:val="20"/>
                <w:szCs w:val="20"/>
              </w:rPr>
              <w:t>To be able to copy, learn, create and perform sequences and evaluate the work of others.</w:t>
            </w:r>
          </w:p>
          <w:p w14:paraId="7EF94BA7" w14:textId="5E1C9AE3" w:rsidR="00FA7963" w:rsidRPr="0010278A" w:rsidRDefault="00FA7963" w:rsidP="007F3C87">
            <w:pPr>
              <w:rPr>
                <w:rFonts w:ascii="Arial" w:hAnsi="Arial" w:cs="Arial"/>
                <w:sz w:val="20"/>
                <w:szCs w:val="20"/>
              </w:rPr>
            </w:pPr>
          </w:p>
        </w:tc>
        <w:tc>
          <w:tcPr>
            <w:tcW w:w="3544" w:type="dxa"/>
          </w:tcPr>
          <w:p w14:paraId="2B40F200" w14:textId="77777777" w:rsidR="00536A4D" w:rsidRPr="0010278A" w:rsidRDefault="00FA7963" w:rsidP="000B69A1">
            <w:pPr>
              <w:rPr>
                <w:rFonts w:ascii="Arial" w:hAnsi="Arial" w:cs="Arial"/>
                <w:sz w:val="20"/>
                <w:szCs w:val="20"/>
                <w:u w:val="single"/>
              </w:rPr>
            </w:pPr>
            <w:r w:rsidRPr="0010278A">
              <w:rPr>
                <w:rFonts w:ascii="Arial" w:hAnsi="Arial" w:cs="Arial"/>
                <w:sz w:val="20"/>
                <w:szCs w:val="20"/>
                <w:u w:val="single"/>
              </w:rPr>
              <w:t xml:space="preserve">Interpretive dance </w:t>
            </w:r>
          </w:p>
          <w:p w14:paraId="229ADE9C" w14:textId="77777777" w:rsidR="00FA7963" w:rsidRPr="0010278A" w:rsidRDefault="00FA7963" w:rsidP="000B69A1">
            <w:pPr>
              <w:rPr>
                <w:rFonts w:ascii="Arial" w:hAnsi="Arial" w:cs="Arial"/>
                <w:sz w:val="20"/>
                <w:szCs w:val="20"/>
                <w:shd w:val="clear" w:color="auto" w:fill="FAF9F8"/>
              </w:rPr>
            </w:pPr>
            <w:r w:rsidRPr="0010278A">
              <w:rPr>
                <w:rFonts w:ascii="Arial" w:hAnsi="Arial" w:cs="Arial"/>
                <w:sz w:val="20"/>
                <w:szCs w:val="20"/>
                <w:shd w:val="clear" w:color="auto" w:fill="FAF9F8"/>
              </w:rPr>
              <w:t>To respond to stimuli</w:t>
            </w:r>
          </w:p>
          <w:p w14:paraId="76872B42" w14:textId="77777777" w:rsidR="00FA7963" w:rsidRPr="0010278A" w:rsidRDefault="00FA7963" w:rsidP="000B69A1">
            <w:pPr>
              <w:rPr>
                <w:rFonts w:ascii="Arial" w:hAnsi="Arial" w:cs="Arial"/>
                <w:sz w:val="20"/>
                <w:szCs w:val="20"/>
                <w:u w:val="single"/>
              </w:rPr>
            </w:pPr>
          </w:p>
          <w:p w14:paraId="123A97F4" w14:textId="271609E1" w:rsidR="00FA7963" w:rsidRPr="0010278A" w:rsidRDefault="00FA7963" w:rsidP="000B69A1">
            <w:pPr>
              <w:rPr>
                <w:rFonts w:ascii="Arial" w:hAnsi="Arial" w:cs="Arial"/>
                <w:sz w:val="20"/>
                <w:szCs w:val="20"/>
                <w:shd w:val="clear" w:color="auto" w:fill="FAF9F8"/>
              </w:rPr>
            </w:pPr>
            <w:r w:rsidRPr="0010278A">
              <w:rPr>
                <w:rFonts w:ascii="Arial" w:hAnsi="Arial" w:cs="Arial"/>
                <w:sz w:val="20"/>
                <w:szCs w:val="20"/>
                <w:shd w:val="clear" w:color="auto" w:fill="FAF9F8"/>
              </w:rPr>
              <w:t>To be aware of different levels in dance</w:t>
            </w:r>
          </w:p>
          <w:p w14:paraId="0500C54B" w14:textId="77777777" w:rsidR="00FA7963" w:rsidRPr="0010278A" w:rsidRDefault="00FA7963" w:rsidP="000B69A1">
            <w:pPr>
              <w:rPr>
                <w:rFonts w:ascii="Arial" w:hAnsi="Arial" w:cs="Arial"/>
                <w:sz w:val="20"/>
                <w:szCs w:val="20"/>
                <w:u w:val="single"/>
              </w:rPr>
            </w:pPr>
          </w:p>
          <w:p w14:paraId="6876E65F" w14:textId="77777777" w:rsidR="00FA7963" w:rsidRPr="0010278A" w:rsidRDefault="00FA7963" w:rsidP="000B69A1">
            <w:pPr>
              <w:rPr>
                <w:rFonts w:ascii="Arial" w:hAnsi="Arial" w:cs="Arial"/>
                <w:sz w:val="20"/>
                <w:szCs w:val="20"/>
                <w:shd w:val="clear" w:color="auto" w:fill="FAF9F8"/>
              </w:rPr>
            </w:pPr>
            <w:r w:rsidRPr="0010278A">
              <w:rPr>
                <w:rFonts w:ascii="Arial" w:hAnsi="Arial" w:cs="Arial"/>
                <w:sz w:val="20"/>
                <w:szCs w:val="20"/>
                <w:shd w:val="clear" w:color="auto" w:fill="FAF9F8"/>
              </w:rPr>
              <w:t>To use space and direction when responding to stimuli</w:t>
            </w:r>
          </w:p>
          <w:p w14:paraId="634660DF" w14:textId="77777777" w:rsidR="00FA7963" w:rsidRPr="0010278A" w:rsidRDefault="00FA7963" w:rsidP="000B69A1">
            <w:pPr>
              <w:rPr>
                <w:rFonts w:ascii="Arial" w:hAnsi="Arial" w:cs="Arial"/>
                <w:sz w:val="20"/>
                <w:szCs w:val="20"/>
                <w:u w:val="single"/>
              </w:rPr>
            </w:pPr>
          </w:p>
          <w:p w14:paraId="4D84781A" w14:textId="1385BD08" w:rsidR="00FA7963" w:rsidRPr="0010278A" w:rsidRDefault="00FA7963" w:rsidP="000B69A1">
            <w:pPr>
              <w:rPr>
                <w:rFonts w:ascii="Arial" w:hAnsi="Arial" w:cs="Arial"/>
                <w:sz w:val="20"/>
                <w:szCs w:val="20"/>
                <w:shd w:val="clear" w:color="auto" w:fill="FAF9F8"/>
              </w:rPr>
            </w:pPr>
            <w:r w:rsidRPr="0010278A">
              <w:rPr>
                <w:rFonts w:ascii="Arial" w:hAnsi="Arial" w:cs="Arial"/>
                <w:sz w:val="20"/>
                <w:szCs w:val="20"/>
                <w:shd w:val="clear" w:color="auto" w:fill="FAF9F8"/>
              </w:rPr>
              <w:t>To link 2 movements in a sequence</w:t>
            </w:r>
          </w:p>
          <w:p w14:paraId="1FAE0B59" w14:textId="77777777" w:rsidR="00FA7963" w:rsidRPr="0010278A" w:rsidRDefault="00FA7963" w:rsidP="000B69A1">
            <w:pPr>
              <w:rPr>
                <w:rFonts w:ascii="Arial" w:hAnsi="Arial" w:cs="Arial"/>
                <w:sz w:val="20"/>
                <w:szCs w:val="20"/>
                <w:u w:val="single"/>
              </w:rPr>
            </w:pPr>
          </w:p>
          <w:p w14:paraId="67D0DDEF" w14:textId="77777777" w:rsidR="00FA7963" w:rsidRPr="0010278A" w:rsidRDefault="00FA7963" w:rsidP="000B69A1">
            <w:pPr>
              <w:rPr>
                <w:rFonts w:ascii="Arial" w:hAnsi="Arial" w:cs="Arial"/>
                <w:sz w:val="20"/>
                <w:szCs w:val="20"/>
                <w:shd w:val="clear" w:color="auto" w:fill="FAF9F8"/>
              </w:rPr>
            </w:pPr>
            <w:r w:rsidRPr="0010278A">
              <w:rPr>
                <w:rFonts w:ascii="Arial" w:hAnsi="Arial" w:cs="Arial"/>
                <w:sz w:val="20"/>
                <w:szCs w:val="20"/>
                <w:shd w:val="clear" w:color="auto" w:fill="FAF9F8"/>
              </w:rPr>
              <w:t>To repeat combinations</w:t>
            </w:r>
          </w:p>
          <w:p w14:paraId="4F6744B8" w14:textId="79AB08D7" w:rsidR="00FA7963" w:rsidRPr="0010278A" w:rsidRDefault="00FA7963" w:rsidP="000B69A1">
            <w:pPr>
              <w:rPr>
                <w:rFonts w:ascii="Arial" w:hAnsi="Arial" w:cs="Arial"/>
                <w:sz w:val="20"/>
                <w:szCs w:val="20"/>
                <w:u w:val="single"/>
              </w:rPr>
            </w:pPr>
          </w:p>
          <w:p w14:paraId="317F24A8" w14:textId="48E12502" w:rsidR="00F60C0B" w:rsidRPr="0010278A" w:rsidRDefault="00F60C0B" w:rsidP="000B69A1">
            <w:pPr>
              <w:rPr>
                <w:rFonts w:ascii="Arial" w:hAnsi="Arial" w:cs="Arial"/>
                <w:sz w:val="20"/>
                <w:szCs w:val="20"/>
                <w:u w:val="single"/>
              </w:rPr>
            </w:pPr>
            <w:r w:rsidRPr="0010278A">
              <w:rPr>
                <w:rFonts w:ascii="Arial" w:hAnsi="Arial" w:cs="Arial"/>
                <w:sz w:val="20"/>
                <w:szCs w:val="20"/>
                <w:u w:val="single"/>
              </w:rPr>
              <w:t xml:space="preserve">Performance dance </w:t>
            </w:r>
          </w:p>
          <w:p w14:paraId="0055A7AE" w14:textId="710E6B8A" w:rsidR="00F60C0B" w:rsidRPr="0010278A" w:rsidRDefault="00F60C0B" w:rsidP="000B69A1">
            <w:pPr>
              <w:rPr>
                <w:rFonts w:ascii="Arial" w:hAnsi="Arial" w:cs="Arial"/>
                <w:sz w:val="20"/>
                <w:szCs w:val="20"/>
                <w:u w:val="single"/>
              </w:rPr>
            </w:pPr>
          </w:p>
          <w:p w14:paraId="51408937" w14:textId="1B9689DE" w:rsidR="00F60C0B" w:rsidRPr="0010278A" w:rsidRDefault="00F60C0B" w:rsidP="000B69A1">
            <w:pPr>
              <w:rPr>
                <w:rFonts w:ascii="Arial" w:hAnsi="Arial" w:cs="Arial"/>
                <w:sz w:val="20"/>
                <w:szCs w:val="20"/>
                <w:shd w:val="clear" w:color="auto" w:fill="FAF9F8"/>
              </w:rPr>
            </w:pPr>
            <w:r w:rsidRPr="0010278A">
              <w:rPr>
                <w:rFonts w:ascii="Arial" w:hAnsi="Arial" w:cs="Arial"/>
                <w:sz w:val="20"/>
                <w:szCs w:val="20"/>
                <w:shd w:val="clear" w:color="auto" w:fill="FAF9F8"/>
              </w:rPr>
              <w:t>To explore moving to music</w:t>
            </w:r>
          </w:p>
          <w:p w14:paraId="7933D2B3" w14:textId="5427210D" w:rsidR="00F60C0B" w:rsidRPr="0010278A" w:rsidRDefault="00F60C0B" w:rsidP="000B69A1">
            <w:pPr>
              <w:rPr>
                <w:rFonts w:ascii="Arial" w:hAnsi="Arial" w:cs="Arial"/>
                <w:sz w:val="20"/>
                <w:szCs w:val="20"/>
                <w:u w:val="single"/>
              </w:rPr>
            </w:pPr>
          </w:p>
          <w:p w14:paraId="7C2BCBA8" w14:textId="28644A83" w:rsidR="00F60C0B" w:rsidRPr="0010278A" w:rsidRDefault="00F60C0B" w:rsidP="000B69A1">
            <w:pPr>
              <w:rPr>
                <w:rFonts w:ascii="Arial" w:hAnsi="Arial" w:cs="Arial"/>
                <w:sz w:val="20"/>
                <w:szCs w:val="20"/>
                <w:shd w:val="clear" w:color="auto" w:fill="FAF9F8"/>
              </w:rPr>
            </w:pPr>
            <w:r w:rsidRPr="0010278A">
              <w:rPr>
                <w:rFonts w:ascii="Arial" w:hAnsi="Arial" w:cs="Arial"/>
                <w:sz w:val="20"/>
                <w:szCs w:val="20"/>
                <w:shd w:val="clear" w:color="auto" w:fill="FAF9F8"/>
              </w:rPr>
              <w:t>To use elements of dance in movement</w:t>
            </w:r>
          </w:p>
          <w:p w14:paraId="24CD610A" w14:textId="76107EDE" w:rsidR="00F60C0B" w:rsidRPr="0010278A" w:rsidRDefault="00F60C0B" w:rsidP="000B69A1">
            <w:pPr>
              <w:rPr>
                <w:rFonts w:ascii="Arial" w:hAnsi="Arial" w:cs="Arial"/>
                <w:sz w:val="20"/>
                <w:szCs w:val="20"/>
                <w:u w:val="single"/>
              </w:rPr>
            </w:pPr>
          </w:p>
          <w:p w14:paraId="71DFFA5D" w14:textId="17327915" w:rsidR="00F60C0B" w:rsidRPr="0010278A" w:rsidRDefault="00F60C0B" w:rsidP="000B69A1">
            <w:pPr>
              <w:rPr>
                <w:rFonts w:ascii="Arial" w:hAnsi="Arial" w:cs="Arial"/>
                <w:sz w:val="20"/>
                <w:szCs w:val="20"/>
                <w:shd w:val="clear" w:color="auto" w:fill="FAF9F8"/>
              </w:rPr>
            </w:pPr>
            <w:r w:rsidRPr="0010278A">
              <w:rPr>
                <w:rFonts w:ascii="Arial" w:hAnsi="Arial" w:cs="Arial"/>
                <w:sz w:val="20"/>
                <w:szCs w:val="20"/>
                <w:shd w:val="clear" w:color="auto" w:fill="FAF9F8"/>
              </w:rPr>
              <w:t>To perform a sequence of movements</w:t>
            </w:r>
          </w:p>
          <w:p w14:paraId="065BEB55" w14:textId="0F5FC10C" w:rsidR="00F60C0B" w:rsidRPr="0010278A" w:rsidRDefault="00F60C0B" w:rsidP="000B69A1">
            <w:pPr>
              <w:rPr>
                <w:rFonts w:ascii="Arial" w:hAnsi="Arial" w:cs="Arial"/>
                <w:sz w:val="20"/>
                <w:szCs w:val="20"/>
                <w:u w:val="single"/>
              </w:rPr>
            </w:pPr>
          </w:p>
          <w:p w14:paraId="677DA06E" w14:textId="5EBFC108" w:rsidR="00F60C0B" w:rsidRPr="0010278A" w:rsidRDefault="00F60C0B" w:rsidP="000B69A1">
            <w:pPr>
              <w:rPr>
                <w:rFonts w:ascii="Arial" w:hAnsi="Arial" w:cs="Arial"/>
                <w:sz w:val="20"/>
                <w:szCs w:val="20"/>
                <w:shd w:val="clear" w:color="auto" w:fill="FAF9F8"/>
              </w:rPr>
            </w:pPr>
            <w:r w:rsidRPr="0010278A">
              <w:rPr>
                <w:rFonts w:ascii="Arial" w:hAnsi="Arial" w:cs="Arial"/>
                <w:sz w:val="20"/>
                <w:szCs w:val="20"/>
                <w:shd w:val="clear" w:color="auto" w:fill="FAF9F8"/>
              </w:rPr>
              <w:t>To create an original sequence</w:t>
            </w:r>
          </w:p>
          <w:p w14:paraId="7D5D3A27" w14:textId="7C8CD9BC" w:rsidR="00F60C0B" w:rsidRPr="0010278A" w:rsidRDefault="00F60C0B" w:rsidP="000B69A1">
            <w:pPr>
              <w:rPr>
                <w:rFonts w:ascii="Arial" w:hAnsi="Arial" w:cs="Arial"/>
                <w:sz w:val="20"/>
                <w:szCs w:val="20"/>
                <w:u w:val="single"/>
              </w:rPr>
            </w:pPr>
          </w:p>
          <w:p w14:paraId="4289ECF8" w14:textId="14CD7092" w:rsidR="00F60C0B" w:rsidRPr="0010278A" w:rsidRDefault="00F60C0B" w:rsidP="000B69A1">
            <w:pPr>
              <w:rPr>
                <w:rFonts w:ascii="Arial" w:hAnsi="Arial" w:cs="Arial"/>
                <w:sz w:val="20"/>
                <w:szCs w:val="20"/>
                <w:shd w:val="clear" w:color="auto" w:fill="FAF9F8"/>
              </w:rPr>
            </w:pPr>
            <w:r w:rsidRPr="0010278A">
              <w:rPr>
                <w:rFonts w:ascii="Arial" w:hAnsi="Arial" w:cs="Arial"/>
                <w:sz w:val="20"/>
                <w:szCs w:val="20"/>
                <w:shd w:val="clear" w:color="auto" w:fill="FAF9F8"/>
              </w:rPr>
              <w:t>To perform a sequence of movements</w:t>
            </w:r>
          </w:p>
          <w:p w14:paraId="04011BB7" w14:textId="3990F134" w:rsidR="00F60C0B" w:rsidRPr="0010278A" w:rsidRDefault="00F60C0B" w:rsidP="000B69A1">
            <w:pPr>
              <w:rPr>
                <w:rFonts w:ascii="Arial" w:hAnsi="Arial" w:cs="Arial"/>
                <w:sz w:val="20"/>
                <w:szCs w:val="20"/>
                <w:u w:val="single"/>
              </w:rPr>
            </w:pPr>
          </w:p>
          <w:p w14:paraId="3CD83131" w14:textId="64E4805D" w:rsidR="00FA7963" w:rsidRPr="0010278A" w:rsidRDefault="00F60C0B" w:rsidP="00337FEC">
            <w:pPr>
              <w:rPr>
                <w:rFonts w:ascii="Arial" w:hAnsi="Arial" w:cs="Arial"/>
                <w:sz w:val="20"/>
                <w:szCs w:val="20"/>
                <w:u w:val="single"/>
              </w:rPr>
            </w:pPr>
            <w:r w:rsidRPr="0010278A">
              <w:rPr>
                <w:rFonts w:ascii="Arial" w:hAnsi="Arial" w:cs="Arial"/>
                <w:sz w:val="20"/>
                <w:szCs w:val="20"/>
                <w:shd w:val="clear" w:color="auto" w:fill="FAF9F8"/>
              </w:rPr>
              <w:t>To perform in time to music</w:t>
            </w:r>
          </w:p>
        </w:tc>
        <w:tc>
          <w:tcPr>
            <w:tcW w:w="3544" w:type="dxa"/>
          </w:tcPr>
          <w:p w14:paraId="04C806A9" w14:textId="744B1459" w:rsidR="002E0BB5" w:rsidRPr="000F7566" w:rsidRDefault="002E0BB5" w:rsidP="002E0BB5">
            <w:pPr>
              <w:rPr>
                <w:rFonts w:ascii="Arial" w:hAnsi="Arial" w:cs="Arial"/>
                <w:bCs/>
                <w:sz w:val="20"/>
                <w:szCs w:val="20"/>
              </w:rPr>
            </w:pPr>
            <w:r w:rsidRPr="000F7566">
              <w:rPr>
                <w:rFonts w:ascii="Arial" w:hAnsi="Arial" w:cs="Arial"/>
                <w:bCs/>
                <w:sz w:val="20"/>
                <w:szCs w:val="20"/>
              </w:rPr>
              <w:t>To e</w:t>
            </w:r>
            <w:r w:rsidR="000F7566" w:rsidRPr="000F7566">
              <w:rPr>
                <w:rFonts w:ascii="Arial" w:hAnsi="Arial" w:cs="Arial"/>
                <w:bCs/>
                <w:sz w:val="20"/>
                <w:szCs w:val="20"/>
              </w:rPr>
              <w:t>xplore different ways of moving a variety of objects, increasing control over time.</w:t>
            </w:r>
          </w:p>
          <w:p w14:paraId="6AF05F8D" w14:textId="77777777" w:rsidR="002E0BB5" w:rsidRPr="000F7566" w:rsidRDefault="002E0BB5" w:rsidP="002E0BB5">
            <w:pPr>
              <w:rPr>
                <w:rFonts w:ascii="Arial" w:hAnsi="Arial" w:cs="Arial"/>
                <w:bCs/>
                <w:sz w:val="20"/>
                <w:szCs w:val="20"/>
              </w:rPr>
            </w:pPr>
          </w:p>
          <w:p w14:paraId="228E85EE" w14:textId="77777777" w:rsidR="002E0BB5" w:rsidRPr="000F7566" w:rsidRDefault="002E0BB5" w:rsidP="002E0BB5">
            <w:pPr>
              <w:rPr>
                <w:rFonts w:ascii="Arial" w:hAnsi="Arial" w:cs="Arial"/>
                <w:bCs/>
                <w:sz w:val="20"/>
                <w:szCs w:val="20"/>
              </w:rPr>
            </w:pPr>
            <w:r w:rsidRPr="000F7566">
              <w:rPr>
                <w:rFonts w:ascii="Arial" w:hAnsi="Arial" w:cs="Arial"/>
                <w:bCs/>
                <w:sz w:val="20"/>
                <w:szCs w:val="20"/>
              </w:rPr>
              <w:t>To keep control whilst changing direction.</w:t>
            </w:r>
          </w:p>
          <w:p w14:paraId="50B4CFE8" w14:textId="77777777" w:rsidR="002E0BB5" w:rsidRPr="000F7566" w:rsidRDefault="002E0BB5" w:rsidP="002E0BB5">
            <w:pPr>
              <w:rPr>
                <w:rFonts w:ascii="Arial" w:hAnsi="Arial" w:cs="Arial"/>
                <w:bCs/>
                <w:sz w:val="20"/>
                <w:szCs w:val="20"/>
              </w:rPr>
            </w:pPr>
          </w:p>
          <w:p w14:paraId="2AFB9037" w14:textId="36F182AB" w:rsidR="002E0BB5" w:rsidRPr="000F7566" w:rsidRDefault="002E0BB5" w:rsidP="002E0BB5">
            <w:pPr>
              <w:rPr>
                <w:rFonts w:ascii="Arial" w:hAnsi="Arial" w:cs="Arial"/>
                <w:bCs/>
                <w:sz w:val="20"/>
                <w:szCs w:val="20"/>
              </w:rPr>
            </w:pPr>
            <w:r w:rsidRPr="000F7566">
              <w:rPr>
                <w:rFonts w:ascii="Arial" w:hAnsi="Arial" w:cs="Arial"/>
                <w:bCs/>
                <w:sz w:val="20"/>
                <w:szCs w:val="20"/>
              </w:rPr>
              <w:t>To use different forms of movement</w:t>
            </w:r>
            <w:r w:rsidR="000F7566" w:rsidRPr="000F7566">
              <w:rPr>
                <w:rFonts w:ascii="Arial" w:hAnsi="Arial" w:cs="Arial"/>
                <w:bCs/>
                <w:sz w:val="20"/>
                <w:szCs w:val="20"/>
              </w:rPr>
              <w:t xml:space="preserve"> to travel in a straight line, sideways and with changes in direction</w:t>
            </w:r>
            <w:r w:rsidRPr="000F7566">
              <w:rPr>
                <w:rFonts w:ascii="Arial" w:hAnsi="Arial" w:cs="Arial"/>
                <w:bCs/>
                <w:sz w:val="20"/>
                <w:szCs w:val="20"/>
              </w:rPr>
              <w:t>.</w:t>
            </w:r>
          </w:p>
          <w:p w14:paraId="0FD85C22" w14:textId="77777777" w:rsidR="002E0BB5" w:rsidRPr="000F7566" w:rsidRDefault="002E0BB5" w:rsidP="002E0BB5">
            <w:pPr>
              <w:rPr>
                <w:rFonts w:ascii="Arial" w:hAnsi="Arial" w:cs="Arial"/>
                <w:bCs/>
                <w:sz w:val="20"/>
                <w:szCs w:val="20"/>
              </w:rPr>
            </w:pPr>
          </w:p>
          <w:p w14:paraId="02AFDFBA" w14:textId="77777777" w:rsidR="002E0BB5" w:rsidRPr="000F7566" w:rsidRDefault="002E0BB5" w:rsidP="002E0BB5">
            <w:pPr>
              <w:rPr>
                <w:rFonts w:ascii="Arial" w:hAnsi="Arial" w:cs="Arial"/>
                <w:bCs/>
                <w:sz w:val="20"/>
                <w:szCs w:val="20"/>
              </w:rPr>
            </w:pPr>
            <w:r w:rsidRPr="000F7566">
              <w:rPr>
                <w:rFonts w:ascii="Arial" w:hAnsi="Arial" w:cs="Arial"/>
                <w:bCs/>
                <w:sz w:val="20"/>
                <w:szCs w:val="20"/>
              </w:rPr>
              <w:t xml:space="preserve">To develop greater target control and accuracy when rolling (by adjusting speed). </w:t>
            </w:r>
          </w:p>
          <w:p w14:paraId="3026A170" w14:textId="77777777" w:rsidR="002E0BB5" w:rsidRPr="000F7566" w:rsidRDefault="002E0BB5" w:rsidP="002E0BB5">
            <w:pPr>
              <w:rPr>
                <w:rFonts w:ascii="Arial" w:hAnsi="Arial" w:cs="Arial"/>
                <w:bCs/>
                <w:sz w:val="20"/>
                <w:szCs w:val="20"/>
              </w:rPr>
            </w:pPr>
          </w:p>
          <w:p w14:paraId="550C0860" w14:textId="77777777" w:rsidR="002E0BB5" w:rsidRPr="000F7566" w:rsidRDefault="002E0BB5" w:rsidP="002E0BB5">
            <w:pPr>
              <w:rPr>
                <w:rFonts w:ascii="Arial" w:hAnsi="Arial" w:cs="Arial"/>
                <w:bCs/>
                <w:sz w:val="20"/>
                <w:szCs w:val="20"/>
              </w:rPr>
            </w:pPr>
            <w:r w:rsidRPr="000F7566">
              <w:rPr>
                <w:rFonts w:ascii="Arial" w:hAnsi="Arial" w:cs="Arial"/>
                <w:bCs/>
                <w:sz w:val="20"/>
                <w:szCs w:val="20"/>
              </w:rPr>
              <w:t>To receive with control and consistency.</w:t>
            </w:r>
          </w:p>
          <w:p w14:paraId="49AA2EAE" w14:textId="77777777" w:rsidR="002E0BB5" w:rsidRPr="000F7566" w:rsidRDefault="002E0BB5" w:rsidP="002E0BB5">
            <w:pPr>
              <w:rPr>
                <w:rFonts w:ascii="Arial" w:hAnsi="Arial" w:cs="Arial"/>
                <w:bCs/>
                <w:sz w:val="20"/>
                <w:szCs w:val="20"/>
              </w:rPr>
            </w:pPr>
          </w:p>
          <w:p w14:paraId="40A99624" w14:textId="4EE5C7D5" w:rsidR="002E0BB5" w:rsidRPr="000F7566" w:rsidRDefault="002E0BB5" w:rsidP="002E0BB5">
            <w:pPr>
              <w:rPr>
                <w:rFonts w:ascii="Arial" w:hAnsi="Arial" w:cs="Arial"/>
                <w:bCs/>
                <w:sz w:val="20"/>
                <w:szCs w:val="20"/>
              </w:rPr>
            </w:pPr>
            <w:r w:rsidRPr="000F7566">
              <w:rPr>
                <w:rFonts w:ascii="Arial" w:hAnsi="Arial" w:cs="Arial"/>
                <w:bCs/>
                <w:sz w:val="20"/>
                <w:szCs w:val="20"/>
              </w:rPr>
              <w:t>To be able to throw and control a</w:t>
            </w:r>
            <w:r w:rsidR="00337FEC">
              <w:rPr>
                <w:rFonts w:ascii="Arial" w:hAnsi="Arial" w:cs="Arial"/>
                <w:bCs/>
                <w:sz w:val="20"/>
                <w:szCs w:val="20"/>
              </w:rPr>
              <w:t xml:space="preserve"> variety of</w:t>
            </w:r>
            <w:r w:rsidRPr="000F7566">
              <w:rPr>
                <w:rFonts w:ascii="Arial" w:hAnsi="Arial" w:cs="Arial"/>
                <w:bCs/>
                <w:sz w:val="20"/>
                <w:szCs w:val="20"/>
              </w:rPr>
              <w:t xml:space="preserve"> object</w:t>
            </w:r>
            <w:r w:rsidR="00337FEC">
              <w:rPr>
                <w:rFonts w:ascii="Arial" w:hAnsi="Arial" w:cs="Arial"/>
                <w:bCs/>
                <w:sz w:val="20"/>
                <w:szCs w:val="20"/>
              </w:rPr>
              <w:t>s</w:t>
            </w:r>
            <w:r w:rsidRPr="000F7566">
              <w:rPr>
                <w:rFonts w:ascii="Arial" w:hAnsi="Arial" w:cs="Arial"/>
                <w:bCs/>
                <w:sz w:val="20"/>
                <w:szCs w:val="20"/>
              </w:rPr>
              <w:t xml:space="preserve"> when throwing to self and a partner.</w:t>
            </w:r>
          </w:p>
          <w:p w14:paraId="18B45A29" w14:textId="77777777" w:rsidR="002E0BB5" w:rsidRPr="000F7566" w:rsidRDefault="002E0BB5" w:rsidP="002E0BB5">
            <w:pPr>
              <w:rPr>
                <w:rFonts w:ascii="Arial" w:hAnsi="Arial" w:cs="Arial"/>
                <w:sz w:val="20"/>
                <w:szCs w:val="20"/>
              </w:rPr>
            </w:pPr>
          </w:p>
          <w:p w14:paraId="5C5B5822" w14:textId="1541ADF0" w:rsidR="002E0BB5" w:rsidRPr="000F7566" w:rsidRDefault="002E0BB5" w:rsidP="002E0BB5">
            <w:pPr>
              <w:rPr>
                <w:rFonts w:ascii="Arial" w:hAnsi="Arial" w:cs="Arial"/>
                <w:bCs/>
                <w:sz w:val="20"/>
                <w:szCs w:val="20"/>
              </w:rPr>
            </w:pPr>
            <w:r w:rsidRPr="000F7566">
              <w:rPr>
                <w:rFonts w:ascii="Arial" w:hAnsi="Arial" w:cs="Arial"/>
                <w:bCs/>
                <w:sz w:val="20"/>
                <w:szCs w:val="20"/>
              </w:rPr>
              <w:t>To develop</w:t>
            </w:r>
            <w:r w:rsidR="00337FEC">
              <w:rPr>
                <w:rFonts w:ascii="Arial" w:hAnsi="Arial" w:cs="Arial"/>
                <w:bCs/>
                <w:sz w:val="20"/>
                <w:szCs w:val="20"/>
              </w:rPr>
              <w:t xml:space="preserve"> </w:t>
            </w:r>
            <w:r w:rsidRPr="000F7566">
              <w:rPr>
                <w:rFonts w:ascii="Arial" w:hAnsi="Arial" w:cs="Arial"/>
                <w:bCs/>
                <w:sz w:val="20"/>
                <w:szCs w:val="20"/>
              </w:rPr>
              <w:t xml:space="preserve">racket skills and </w:t>
            </w:r>
            <w:r w:rsidR="00337FEC">
              <w:rPr>
                <w:rFonts w:ascii="Arial" w:hAnsi="Arial" w:cs="Arial"/>
                <w:bCs/>
                <w:sz w:val="20"/>
                <w:szCs w:val="20"/>
              </w:rPr>
              <w:t xml:space="preserve">be aware of different </w:t>
            </w:r>
            <w:r w:rsidRPr="000F7566">
              <w:rPr>
                <w:rFonts w:ascii="Arial" w:hAnsi="Arial" w:cs="Arial"/>
                <w:bCs/>
                <w:sz w:val="20"/>
                <w:szCs w:val="20"/>
              </w:rPr>
              <w:t>hitting positions.</w:t>
            </w:r>
          </w:p>
          <w:p w14:paraId="3750E70B" w14:textId="77777777" w:rsidR="002E0BB5" w:rsidRPr="000F7566" w:rsidRDefault="002E0BB5" w:rsidP="002E0BB5">
            <w:pPr>
              <w:rPr>
                <w:rFonts w:ascii="Arial" w:hAnsi="Arial" w:cs="Arial"/>
                <w:bCs/>
                <w:sz w:val="20"/>
                <w:szCs w:val="20"/>
              </w:rPr>
            </w:pPr>
          </w:p>
          <w:p w14:paraId="37D9E234" w14:textId="5B0269BD" w:rsidR="002E0BB5" w:rsidRPr="000F7566" w:rsidRDefault="002E0BB5" w:rsidP="002E0BB5">
            <w:pPr>
              <w:rPr>
                <w:rFonts w:ascii="Arial" w:hAnsi="Arial" w:cs="Arial"/>
                <w:bCs/>
                <w:sz w:val="20"/>
                <w:szCs w:val="20"/>
              </w:rPr>
            </w:pPr>
            <w:r w:rsidRPr="000F7566">
              <w:rPr>
                <w:rFonts w:ascii="Arial" w:hAnsi="Arial" w:cs="Arial"/>
                <w:bCs/>
                <w:sz w:val="20"/>
                <w:szCs w:val="20"/>
              </w:rPr>
              <w:t>To be able to strike a moving ball.</w:t>
            </w:r>
          </w:p>
          <w:p w14:paraId="4CE3F174" w14:textId="218F7CD2" w:rsidR="002E0BB5" w:rsidRPr="000F7566" w:rsidRDefault="002E0BB5" w:rsidP="002E0BB5">
            <w:pPr>
              <w:rPr>
                <w:rFonts w:ascii="Arial" w:hAnsi="Arial" w:cs="Arial"/>
                <w:sz w:val="20"/>
                <w:szCs w:val="20"/>
              </w:rPr>
            </w:pPr>
          </w:p>
        </w:tc>
      </w:tr>
      <w:tr w:rsidR="00536A4D" w14:paraId="7F71CA77" w14:textId="577BD36C" w:rsidTr="00337FEC">
        <w:tc>
          <w:tcPr>
            <w:tcW w:w="1418" w:type="dxa"/>
          </w:tcPr>
          <w:p w14:paraId="67C9C2E1" w14:textId="77777777" w:rsidR="00536A4D" w:rsidRPr="009D518F" w:rsidRDefault="00536A4D" w:rsidP="000B69A1">
            <w:pPr>
              <w:rPr>
                <w:rFonts w:ascii="Arial" w:hAnsi="Arial" w:cs="Arial"/>
                <w:b/>
              </w:rPr>
            </w:pPr>
            <w:r w:rsidRPr="009D518F">
              <w:rPr>
                <w:rFonts w:ascii="Arial" w:hAnsi="Arial" w:cs="Arial"/>
                <w:b/>
              </w:rPr>
              <w:lastRenderedPageBreak/>
              <w:t>Key Skills</w:t>
            </w:r>
          </w:p>
        </w:tc>
        <w:tc>
          <w:tcPr>
            <w:tcW w:w="3969" w:type="dxa"/>
          </w:tcPr>
          <w:p w14:paraId="291D7604" w14:textId="77777777" w:rsidR="00B5273B" w:rsidRPr="0010278A" w:rsidRDefault="00B5273B" w:rsidP="00B5273B">
            <w:pPr>
              <w:rPr>
                <w:rFonts w:ascii="Arial" w:hAnsi="Arial" w:cs="Arial"/>
                <w:sz w:val="20"/>
                <w:szCs w:val="20"/>
                <w:shd w:val="clear" w:color="auto" w:fill="FAF9F8"/>
              </w:rPr>
            </w:pPr>
            <w:r w:rsidRPr="0010278A">
              <w:rPr>
                <w:rFonts w:ascii="Arial" w:hAnsi="Arial" w:cs="Arial"/>
                <w:sz w:val="20"/>
                <w:szCs w:val="20"/>
                <w:shd w:val="clear" w:color="auto" w:fill="FAF9F8"/>
              </w:rPr>
              <w:t xml:space="preserve">Know basic principles of running, jumping and throwing </w:t>
            </w:r>
          </w:p>
          <w:p w14:paraId="139ADBC3" w14:textId="77777777" w:rsidR="00337FEC" w:rsidRDefault="00337FEC" w:rsidP="00B5273B">
            <w:pPr>
              <w:rPr>
                <w:rFonts w:ascii="Arial" w:hAnsi="Arial" w:cs="Arial"/>
                <w:sz w:val="20"/>
                <w:szCs w:val="20"/>
                <w:shd w:val="clear" w:color="auto" w:fill="FAF9F8"/>
              </w:rPr>
            </w:pPr>
          </w:p>
          <w:p w14:paraId="7C054D30" w14:textId="6A51469E" w:rsidR="00B5273B" w:rsidRDefault="00B5273B" w:rsidP="00B5273B">
            <w:pPr>
              <w:rPr>
                <w:rFonts w:ascii="Arial" w:hAnsi="Arial" w:cs="Arial"/>
                <w:sz w:val="20"/>
                <w:szCs w:val="20"/>
                <w:shd w:val="clear" w:color="auto" w:fill="FAF9F8"/>
              </w:rPr>
            </w:pPr>
            <w:r w:rsidRPr="0010278A">
              <w:rPr>
                <w:rFonts w:ascii="Arial" w:hAnsi="Arial" w:cs="Arial"/>
                <w:sz w:val="20"/>
                <w:szCs w:val="20"/>
                <w:shd w:val="clear" w:color="auto" w:fill="FAF9F8"/>
              </w:rPr>
              <w:t xml:space="preserve">Show awareness of effective technique in running, jumping and throwing </w:t>
            </w:r>
          </w:p>
          <w:p w14:paraId="4B0F0FE9" w14:textId="1BE248CB" w:rsidR="00337FEC" w:rsidRDefault="00337FEC" w:rsidP="00B5273B">
            <w:pPr>
              <w:rPr>
                <w:rFonts w:ascii="Arial" w:hAnsi="Arial" w:cs="Arial"/>
                <w:sz w:val="20"/>
                <w:szCs w:val="20"/>
                <w:shd w:val="clear" w:color="auto" w:fill="FAF9F8"/>
              </w:rPr>
            </w:pPr>
          </w:p>
          <w:p w14:paraId="530F63D8" w14:textId="146E2176" w:rsidR="00337FEC" w:rsidRPr="0010278A" w:rsidRDefault="00337FEC" w:rsidP="00B5273B">
            <w:pPr>
              <w:rPr>
                <w:rFonts w:ascii="Arial" w:hAnsi="Arial" w:cs="Arial"/>
                <w:sz w:val="20"/>
                <w:szCs w:val="20"/>
                <w:shd w:val="clear" w:color="auto" w:fill="FAF9F8"/>
              </w:rPr>
            </w:pPr>
            <w:r>
              <w:rPr>
                <w:rFonts w:ascii="Arial" w:hAnsi="Arial" w:cs="Arial"/>
                <w:sz w:val="20"/>
                <w:szCs w:val="20"/>
                <w:shd w:val="clear" w:color="auto" w:fill="FAF9F8"/>
              </w:rPr>
              <w:t>Develop own technique when running, jumping and throwing.</w:t>
            </w:r>
          </w:p>
          <w:p w14:paraId="726F276A" w14:textId="77777777" w:rsidR="00B5273B" w:rsidRPr="0010278A" w:rsidRDefault="00B5273B" w:rsidP="00B5273B">
            <w:pPr>
              <w:rPr>
                <w:rFonts w:ascii="Arial" w:hAnsi="Arial" w:cs="Arial"/>
                <w:sz w:val="20"/>
                <w:szCs w:val="20"/>
                <w:shd w:val="clear" w:color="auto" w:fill="FAF9F8"/>
              </w:rPr>
            </w:pPr>
          </w:p>
          <w:p w14:paraId="5D80BB51" w14:textId="6D798787" w:rsidR="00536A4D" w:rsidRDefault="00337FEC" w:rsidP="00B5273B">
            <w:pPr>
              <w:ind w:left="-114" w:firstLine="28"/>
              <w:rPr>
                <w:rFonts w:ascii="Arial" w:hAnsi="Arial" w:cs="Arial"/>
                <w:sz w:val="20"/>
                <w:szCs w:val="20"/>
                <w:shd w:val="clear" w:color="auto" w:fill="FAF9F8"/>
              </w:rPr>
            </w:pPr>
            <w:r>
              <w:rPr>
                <w:rFonts w:ascii="Arial" w:hAnsi="Arial" w:cs="Arial"/>
                <w:sz w:val="20"/>
                <w:szCs w:val="20"/>
                <w:shd w:val="clear" w:color="auto" w:fill="FAF9F8"/>
              </w:rPr>
              <w:t xml:space="preserve"> </w:t>
            </w:r>
          </w:p>
          <w:p w14:paraId="21B5600F" w14:textId="77777777" w:rsidR="00320DD1" w:rsidRDefault="00320DD1" w:rsidP="00B5273B">
            <w:pPr>
              <w:ind w:left="-114" w:firstLine="28"/>
              <w:rPr>
                <w:rFonts w:ascii="Arial" w:hAnsi="Arial" w:cs="Arial"/>
                <w:sz w:val="20"/>
                <w:szCs w:val="20"/>
              </w:rPr>
            </w:pPr>
          </w:p>
          <w:p w14:paraId="4246311E" w14:textId="13B13A26" w:rsidR="00320DD1" w:rsidRPr="0010278A" w:rsidRDefault="00320DD1" w:rsidP="00B5273B">
            <w:pPr>
              <w:ind w:left="-114" w:firstLine="28"/>
              <w:rPr>
                <w:rFonts w:ascii="Arial" w:hAnsi="Arial" w:cs="Arial"/>
                <w:sz w:val="20"/>
                <w:szCs w:val="20"/>
              </w:rPr>
            </w:pPr>
          </w:p>
        </w:tc>
        <w:tc>
          <w:tcPr>
            <w:tcW w:w="3402" w:type="dxa"/>
          </w:tcPr>
          <w:p w14:paraId="2EA64D1B" w14:textId="2F96D921" w:rsidR="00D270F5" w:rsidRDefault="00D270F5" w:rsidP="00337FEC">
            <w:pPr>
              <w:ind w:hanging="28"/>
              <w:rPr>
                <w:rFonts w:ascii="Arial" w:hAnsi="Arial" w:cs="Arial"/>
                <w:sz w:val="20"/>
                <w:szCs w:val="20"/>
              </w:rPr>
            </w:pPr>
            <w:r>
              <w:rPr>
                <w:rFonts w:ascii="Arial" w:hAnsi="Arial" w:cs="Arial"/>
                <w:sz w:val="20"/>
                <w:szCs w:val="20"/>
              </w:rPr>
              <w:t>To develop an awareness of the different parts of the body and how muscles help us to move.</w:t>
            </w:r>
          </w:p>
          <w:p w14:paraId="4CE335C7" w14:textId="77777777" w:rsidR="00D270F5" w:rsidRDefault="00D270F5" w:rsidP="00337FEC">
            <w:pPr>
              <w:ind w:hanging="28"/>
              <w:rPr>
                <w:rFonts w:ascii="Arial" w:hAnsi="Arial" w:cs="Arial"/>
                <w:sz w:val="20"/>
                <w:szCs w:val="20"/>
              </w:rPr>
            </w:pPr>
          </w:p>
          <w:p w14:paraId="221AF81D" w14:textId="3CE8DFEC" w:rsidR="00337FEC" w:rsidRDefault="00337FEC" w:rsidP="00337FEC">
            <w:pPr>
              <w:ind w:hanging="28"/>
              <w:rPr>
                <w:rFonts w:ascii="Arial" w:hAnsi="Arial" w:cs="Arial"/>
                <w:sz w:val="20"/>
                <w:szCs w:val="20"/>
              </w:rPr>
            </w:pPr>
            <w:r>
              <w:rPr>
                <w:rFonts w:ascii="Arial" w:hAnsi="Arial" w:cs="Arial"/>
                <w:sz w:val="20"/>
                <w:szCs w:val="20"/>
              </w:rPr>
              <w:t>To develop core strength and use different body parts and muscle groups to hold balances</w:t>
            </w:r>
            <w:r w:rsidR="00D270F5">
              <w:rPr>
                <w:rFonts w:ascii="Arial" w:hAnsi="Arial" w:cs="Arial"/>
                <w:sz w:val="20"/>
                <w:szCs w:val="20"/>
              </w:rPr>
              <w:t xml:space="preserve"> and control body movement</w:t>
            </w:r>
            <w:r>
              <w:rPr>
                <w:rFonts w:ascii="Arial" w:hAnsi="Arial" w:cs="Arial"/>
                <w:sz w:val="20"/>
                <w:szCs w:val="20"/>
              </w:rPr>
              <w:t>.</w:t>
            </w:r>
          </w:p>
          <w:p w14:paraId="35673DEB" w14:textId="77777777" w:rsidR="00337FEC" w:rsidRDefault="00337FEC" w:rsidP="00337FEC">
            <w:pPr>
              <w:ind w:hanging="28"/>
              <w:rPr>
                <w:rFonts w:ascii="Arial" w:hAnsi="Arial" w:cs="Arial"/>
                <w:sz w:val="20"/>
                <w:szCs w:val="20"/>
              </w:rPr>
            </w:pPr>
          </w:p>
          <w:p w14:paraId="0C45908F" w14:textId="7B115A64" w:rsidR="00536A4D" w:rsidRDefault="00D270F5" w:rsidP="00D270F5">
            <w:pPr>
              <w:ind w:hanging="28"/>
              <w:rPr>
                <w:rFonts w:ascii="Arial" w:hAnsi="Arial" w:cs="Arial"/>
                <w:sz w:val="20"/>
                <w:szCs w:val="20"/>
              </w:rPr>
            </w:pPr>
            <w:r>
              <w:rPr>
                <w:rFonts w:ascii="Arial" w:hAnsi="Arial" w:cs="Arial"/>
                <w:sz w:val="20"/>
                <w:szCs w:val="20"/>
              </w:rPr>
              <w:t>To develop safe rolling and jumping techniques and understand how to jump with a safe landing position.</w:t>
            </w:r>
          </w:p>
          <w:p w14:paraId="7573F2F9" w14:textId="77777777" w:rsidR="00D270F5" w:rsidRDefault="00D270F5" w:rsidP="00D270F5">
            <w:pPr>
              <w:ind w:hanging="28"/>
              <w:rPr>
                <w:rFonts w:ascii="Arial" w:hAnsi="Arial" w:cs="Arial"/>
                <w:sz w:val="20"/>
                <w:szCs w:val="20"/>
              </w:rPr>
            </w:pPr>
          </w:p>
          <w:p w14:paraId="765349A8" w14:textId="523BF8BB" w:rsidR="00D270F5" w:rsidRDefault="00D270F5" w:rsidP="00D270F5">
            <w:pPr>
              <w:ind w:hanging="28"/>
              <w:rPr>
                <w:rFonts w:ascii="Arial" w:hAnsi="Arial" w:cs="Arial"/>
                <w:sz w:val="20"/>
                <w:szCs w:val="20"/>
              </w:rPr>
            </w:pPr>
            <w:r>
              <w:rPr>
                <w:rFonts w:ascii="Arial" w:hAnsi="Arial" w:cs="Arial"/>
                <w:sz w:val="20"/>
                <w:szCs w:val="20"/>
              </w:rPr>
              <w:t>To be able to evaluate and improve own performance by adjusting and practising good technique over time.</w:t>
            </w:r>
          </w:p>
          <w:p w14:paraId="18EB4B15" w14:textId="0AC99DB9" w:rsidR="007A2B09" w:rsidRDefault="007A2B09" w:rsidP="007A2B09">
            <w:pPr>
              <w:rPr>
                <w:rFonts w:ascii="Arial" w:hAnsi="Arial" w:cs="Arial"/>
                <w:sz w:val="20"/>
                <w:szCs w:val="20"/>
              </w:rPr>
            </w:pPr>
          </w:p>
          <w:p w14:paraId="19D71DA6" w14:textId="7897E5AE" w:rsidR="00D270F5" w:rsidRPr="0010278A" w:rsidRDefault="00D270F5" w:rsidP="00D270F5">
            <w:pPr>
              <w:ind w:hanging="28"/>
              <w:rPr>
                <w:rFonts w:ascii="Arial" w:hAnsi="Arial" w:cs="Arial"/>
                <w:sz w:val="20"/>
                <w:szCs w:val="20"/>
              </w:rPr>
            </w:pPr>
          </w:p>
        </w:tc>
        <w:tc>
          <w:tcPr>
            <w:tcW w:w="3544" w:type="dxa"/>
          </w:tcPr>
          <w:p w14:paraId="2D142244" w14:textId="77777777" w:rsidR="00F60C0B" w:rsidRPr="0010278A" w:rsidRDefault="00F60C0B" w:rsidP="00F60C0B">
            <w:pPr>
              <w:rPr>
                <w:rFonts w:ascii="Arial" w:hAnsi="Arial" w:cs="Arial"/>
                <w:sz w:val="20"/>
                <w:szCs w:val="20"/>
                <w:u w:val="single"/>
              </w:rPr>
            </w:pPr>
            <w:r w:rsidRPr="0010278A">
              <w:rPr>
                <w:rFonts w:ascii="Arial" w:hAnsi="Arial" w:cs="Arial"/>
                <w:sz w:val="20"/>
                <w:szCs w:val="20"/>
                <w:u w:val="single"/>
              </w:rPr>
              <w:t xml:space="preserve">Interpretive dance </w:t>
            </w:r>
          </w:p>
          <w:p w14:paraId="3BBB0EFD" w14:textId="7C44B4FF" w:rsidR="00FA7963" w:rsidRPr="0010278A" w:rsidRDefault="00FA7963" w:rsidP="000B69A1">
            <w:pPr>
              <w:ind w:hanging="28"/>
              <w:rPr>
                <w:rFonts w:ascii="Arial" w:hAnsi="Arial" w:cs="Arial"/>
                <w:sz w:val="20"/>
                <w:szCs w:val="20"/>
                <w:shd w:val="clear" w:color="auto" w:fill="FAF9F8"/>
              </w:rPr>
            </w:pPr>
            <w:r w:rsidRPr="0010278A">
              <w:rPr>
                <w:rFonts w:ascii="Arial" w:hAnsi="Arial" w:cs="Arial"/>
                <w:sz w:val="20"/>
                <w:szCs w:val="20"/>
                <w:shd w:val="clear" w:color="auto" w:fill="FAF9F8"/>
              </w:rPr>
              <w:t>Can move appropriately in response to stimuli.</w:t>
            </w:r>
          </w:p>
          <w:p w14:paraId="46C11EDB" w14:textId="41036EB6" w:rsidR="00FA7963" w:rsidRPr="0010278A" w:rsidRDefault="00FA7963" w:rsidP="000B69A1">
            <w:pPr>
              <w:ind w:hanging="28"/>
              <w:rPr>
                <w:rFonts w:ascii="Arial" w:hAnsi="Arial" w:cs="Arial"/>
                <w:sz w:val="20"/>
                <w:szCs w:val="20"/>
                <w:shd w:val="clear" w:color="auto" w:fill="FAF9F8"/>
              </w:rPr>
            </w:pPr>
            <w:r w:rsidRPr="0010278A">
              <w:rPr>
                <w:rFonts w:ascii="Arial" w:hAnsi="Arial" w:cs="Arial"/>
                <w:sz w:val="20"/>
                <w:szCs w:val="20"/>
                <w:shd w:val="clear" w:color="auto" w:fill="FAF9F8"/>
              </w:rPr>
              <w:t xml:space="preserve"> </w:t>
            </w:r>
          </w:p>
          <w:p w14:paraId="736B221B" w14:textId="123AD5B5" w:rsidR="00FA7963" w:rsidRPr="0010278A" w:rsidRDefault="00FA7963" w:rsidP="000B69A1">
            <w:pPr>
              <w:ind w:hanging="28"/>
              <w:rPr>
                <w:rFonts w:ascii="Arial" w:hAnsi="Arial" w:cs="Arial"/>
                <w:sz w:val="20"/>
                <w:szCs w:val="20"/>
                <w:shd w:val="clear" w:color="auto" w:fill="FAF9F8"/>
              </w:rPr>
            </w:pPr>
            <w:r w:rsidRPr="0010278A">
              <w:rPr>
                <w:rFonts w:ascii="Arial" w:hAnsi="Arial" w:cs="Arial"/>
                <w:sz w:val="20"/>
                <w:szCs w:val="20"/>
                <w:shd w:val="clear" w:color="auto" w:fill="FAF9F8"/>
              </w:rPr>
              <w:t>Can perform a dance sequence.</w:t>
            </w:r>
          </w:p>
          <w:p w14:paraId="76253367" w14:textId="77777777" w:rsidR="00FA7963" w:rsidRPr="0010278A" w:rsidRDefault="00FA7963" w:rsidP="000B69A1">
            <w:pPr>
              <w:ind w:hanging="28"/>
              <w:rPr>
                <w:rFonts w:ascii="Arial" w:hAnsi="Arial" w:cs="Arial"/>
                <w:sz w:val="20"/>
                <w:szCs w:val="20"/>
                <w:shd w:val="clear" w:color="auto" w:fill="FAF9F8"/>
              </w:rPr>
            </w:pPr>
          </w:p>
          <w:p w14:paraId="7BB19383" w14:textId="77777777" w:rsidR="00536A4D" w:rsidRPr="0010278A" w:rsidRDefault="00FA7963" w:rsidP="000B69A1">
            <w:pPr>
              <w:ind w:hanging="28"/>
              <w:rPr>
                <w:rFonts w:ascii="Arial" w:hAnsi="Arial" w:cs="Arial"/>
                <w:sz w:val="20"/>
                <w:szCs w:val="20"/>
                <w:shd w:val="clear" w:color="auto" w:fill="FAF9F8"/>
              </w:rPr>
            </w:pPr>
            <w:r w:rsidRPr="0010278A">
              <w:rPr>
                <w:rFonts w:ascii="Arial" w:hAnsi="Arial" w:cs="Arial"/>
                <w:sz w:val="20"/>
                <w:szCs w:val="20"/>
                <w:shd w:val="clear" w:color="auto" w:fill="FAF9F8"/>
              </w:rPr>
              <w:t>Can adapt, refine and perform a dance sequence.</w:t>
            </w:r>
          </w:p>
          <w:p w14:paraId="33242264" w14:textId="77777777" w:rsidR="00F60C0B" w:rsidRPr="0010278A" w:rsidRDefault="00F60C0B" w:rsidP="000B69A1">
            <w:pPr>
              <w:ind w:hanging="28"/>
              <w:rPr>
                <w:rFonts w:ascii="Arial" w:hAnsi="Arial" w:cs="Arial"/>
                <w:sz w:val="20"/>
                <w:szCs w:val="20"/>
              </w:rPr>
            </w:pPr>
          </w:p>
          <w:p w14:paraId="01E87F90" w14:textId="00195D2F" w:rsidR="00F60C0B" w:rsidRPr="0010278A" w:rsidRDefault="00F60C0B" w:rsidP="000B69A1">
            <w:pPr>
              <w:ind w:hanging="28"/>
              <w:rPr>
                <w:rFonts w:ascii="Arial" w:hAnsi="Arial" w:cs="Arial"/>
                <w:sz w:val="20"/>
                <w:szCs w:val="20"/>
                <w:u w:val="single"/>
              </w:rPr>
            </w:pPr>
            <w:r w:rsidRPr="0010278A">
              <w:rPr>
                <w:rFonts w:ascii="Arial" w:hAnsi="Arial" w:cs="Arial"/>
                <w:sz w:val="20"/>
                <w:szCs w:val="20"/>
                <w:u w:val="single"/>
              </w:rPr>
              <w:t xml:space="preserve">Performance dance </w:t>
            </w:r>
          </w:p>
          <w:p w14:paraId="68188BF8" w14:textId="10BE9645" w:rsidR="00F60C0B" w:rsidRPr="0010278A" w:rsidRDefault="00F60C0B" w:rsidP="000B69A1">
            <w:pPr>
              <w:ind w:hanging="28"/>
              <w:rPr>
                <w:rFonts w:ascii="Arial" w:hAnsi="Arial" w:cs="Arial"/>
                <w:sz w:val="20"/>
                <w:szCs w:val="20"/>
                <w:u w:val="single"/>
              </w:rPr>
            </w:pPr>
          </w:p>
          <w:p w14:paraId="6B115EC4" w14:textId="309D7A87" w:rsidR="00F60C0B" w:rsidRPr="0010278A" w:rsidRDefault="00F60C0B" w:rsidP="000B69A1">
            <w:pPr>
              <w:ind w:hanging="28"/>
              <w:rPr>
                <w:rFonts w:ascii="Arial" w:hAnsi="Arial" w:cs="Arial"/>
                <w:sz w:val="20"/>
                <w:szCs w:val="20"/>
                <w:shd w:val="clear" w:color="auto" w:fill="FAF9F8"/>
              </w:rPr>
            </w:pPr>
            <w:r w:rsidRPr="0010278A">
              <w:rPr>
                <w:rFonts w:ascii="Arial" w:hAnsi="Arial" w:cs="Arial"/>
                <w:sz w:val="20"/>
                <w:szCs w:val="20"/>
                <w:shd w:val="clear" w:color="auto" w:fill="FAF9F8"/>
              </w:rPr>
              <w:t>Can show control when jumping in a variety of ways</w:t>
            </w:r>
          </w:p>
          <w:p w14:paraId="24726C35" w14:textId="77777777" w:rsidR="00F60C0B" w:rsidRPr="0010278A" w:rsidRDefault="00F60C0B" w:rsidP="000B69A1">
            <w:pPr>
              <w:ind w:hanging="28"/>
              <w:rPr>
                <w:rFonts w:ascii="Arial" w:hAnsi="Arial" w:cs="Arial"/>
                <w:sz w:val="20"/>
                <w:szCs w:val="20"/>
                <w:shd w:val="clear" w:color="auto" w:fill="FAF9F8"/>
              </w:rPr>
            </w:pPr>
          </w:p>
          <w:p w14:paraId="2F3404DB" w14:textId="1D421EC3" w:rsidR="00F60C0B" w:rsidRPr="0010278A" w:rsidRDefault="00F60C0B" w:rsidP="000B69A1">
            <w:pPr>
              <w:ind w:hanging="28"/>
              <w:rPr>
                <w:rFonts w:ascii="Arial" w:hAnsi="Arial" w:cs="Arial"/>
                <w:sz w:val="20"/>
                <w:szCs w:val="20"/>
                <w:shd w:val="clear" w:color="auto" w:fill="FAF9F8"/>
              </w:rPr>
            </w:pPr>
            <w:r w:rsidRPr="0010278A">
              <w:rPr>
                <w:rFonts w:ascii="Arial" w:hAnsi="Arial" w:cs="Arial"/>
                <w:sz w:val="20"/>
                <w:szCs w:val="20"/>
                <w:shd w:val="clear" w:color="auto" w:fill="FAF9F8"/>
              </w:rPr>
              <w:t xml:space="preserve">Can perform a </w:t>
            </w:r>
            <w:proofErr w:type="gramStart"/>
            <w:r w:rsidRPr="0010278A">
              <w:rPr>
                <w:rFonts w:ascii="Arial" w:hAnsi="Arial" w:cs="Arial"/>
                <w:sz w:val="20"/>
                <w:szCs w:val="20"/>
                <w:shd w:val="clear" w:color="auto" w:fill="FAF9F8"/>
              </w:rPr>
              <w:t>5</w:t>
            </w:r>
            <w:r w:rsidR="00173C84" w:rsidRPr="0010278A">
              <w:rPr>
                <w:rFonts w:ascii="Arial" w:hAnsi="Arial" w:cs="Arial"/>
                <w:sz w:val="20"/>
                <w:szCs w:val="20"/>
                <w:shd w:val="clear" w:color="auto" w:fill="FAF9F8"/>
              </w:rPr>
              <w:t xml:space="preserve"> </w:t>
            </w:r>
            <w:r w:rsidRPr="0010278A">
              <w:rPr>
                <w:rFonts w:ascii="Arial" w:hAnsi="Arial" w:cs="Arial"/>
                <w:sz w:val="20"/>
                <w:szCs w:val="20"/>
                <w:shd w:val="clear" w:color="auto" w:fill="FAF9F8"/>
              </w:rPr>
              <w:t>part</w:t>
            </w:r>
            <w:proofErr w:type="gramEnd"/>
            <w:r w:rsidRPr="0010278A">
              <w:rPr>
                <w:rFonts w:ascii="Arial" w:hAnsi="Arial" w:cs="Arial"/>
                <w:sz w:val="20"/>
                <w:szCs w:val="20"/>
                <w:shd w:val="clear" w:color="auto" w:fill="FAF9F8"/>
              </w:rPr>
              <w:t xml:space="preserve"> sequence</w:t>
            </w:r>
          </w:p>
          <w:p w14:paraId="024F2079" w14:textId="54ADEB98" w:rsidR="00F60C0B" w:rsidRPr="0010278A" w:rsidRDefault="00F60C0B" w:rsidP="000B69A1">
            <w:pPr>
              <w:ind w:hanging="28"/>
              <w:rPr>
                <w:rFonts w:ascii="Arial" w:hAnsi="Arial" w:cs="Arial"/>
                <w:sz w:val="20"/>
                <w:szCs w:val="20"/>
                <w:shd w:val="clear" w:color="auto" w:fill="FAF9F8"/>
              </w:rPr>
            </w:pPr>
            <w:r w:rsidRPr="0010278A">
              <w:rPr>
                <w:rFonts w:ascii="Arial" w:hAnsi="Arial" w:cs="Arial"/>
                <w:sz w:val="20"/>
                <w:szCs w:val="20"/>
                <w:shd w:val="clear" w:color="auto" w:fill="FAF9F8"/>
              </w:rPr>
              <w:t xml:space="preserve"> </w:t>
            </w:r>
          </w:p>
          <w:p w14:paraId="7A9788C4" w14:textId="1FE72A51" w:rsidR="00F60C0B" w:rsidRPr="0010278A" w:rsidRDefault="00F60C0B" w:rsidP="000B69A1">
            <w:pPr>
              <w:ind w:hanging="28"/>
              <w:rPr>
                <w:rFonts w:ascii="Arial" w:hAnsi="Arial" w:cs="Arial"/>
                <w:sz w:val="20"/>
                <w:szCs w:val="20"/>
                <w:u w:val="single"/>
              </w:rPr>
            </w:pPr>
            <w:r w:rsidRPr="0010278A">
              <w:rPr>
                <w:rFonts w:ascii="Arial" w:hAnsi="Arial" w:cs="Arial"/>
                <w:sz w:val="20"/>
                <w:szCs w:val="20"/>
                <w:shd w:val="clear" w:color="auto" w:fill="FAF9F8"/>
              </w:rPr>
              <w:t xml:space="preserve">Can show tension and control in a </w:t>
            </w:r>
            <w:proofErr w:type="gramStart"/>
            <w:r w:rsidRPr="0010278A">
              <w:rPr>
                <w:rFonts w:ascii="Arial" w:hAnsi="Arial" w:cs="Arial"/>
                <w:sz w:val="20"/>
                <w:szCs w:val="20"/>
                <w:shd w:val="clear" w:color="auto" w:fill="FAF9F8"/>
              </w:rPr>
              <w:t>5 part</w:t>
            </w:r>
            <w:proofErr w:type="gramEnd"/>
            <w:r w:rsidRPr="0010278A">
              <w:rPr>
                <w:rFonts w:ascii="Arial" w:hAnsi="Arial" w:cs="Arial"/>
                <w:sz w:val="20"/>
                <w:szCs w:val="20"/>
                <w:shd w:val="clear" w:color="auto" w:fill="FAF9F8"/>
              </w:rPr>
              <w:t xml:space="preserve"> sequence</w:t>
            </w:r>
          </w:p>
          <w:p w14:paraId="6C99234C" w14:textId="62696F87" w:rsidR="00F60C0B" w:rsidRPr="0010278A" w:rsidRDefault="00F60C0B" w:rsidP="000B69A1">
            <w:pPr>
              <w:ind w:hanging="28"/>
              <w:rPr>
                <w:rFonts w:ascii="Arial" w:hAnsi="Arial" w:cs="Arial"/>
                <w:sz w:val="20"/>
                <w:szCs w:val="20"/>
              </w:rPr>
            </w:pPr>
          </w:p>
        </w:tc>
        <w:tc>
          <w:tcPr>
            <w:tcW w:w="3544" w:type="dxa"/>
          </w:tcPr>
          <w:p w14:paraId="5E210C03" w14:textId="6F84DE91" w:rsidR="00BF731D" w:rsidRDefault="00BF731D" w:rsidP="00BF731D">
            <w:pPr>
              <w:ind w:left="720" w:hanging="720"/>
              <w:rPr>
                <w:rFonts w:ascii="Arial" w:hAnsi="Arial" w:cs="Arial"/>
                <w:bCs/>
                <w:sz w:val="20"/>
                <w:szCs w:val="20"/>
              </w:rPr>
            </w:pPr>
            <w:r w:rsidRPr="000F7566">
              <w:rPr>
                <w:rFonts w:ascii="Arial" w:hAnsi="Arial" w:cs="Arial"/>
                <w:bCs/>
                <w:sz w:val="20"/>
                <w:szCs w:val="20"/>
              </w:rPr>
              <w:t>To develop an awareness of space.</w:t>
            </w:r>
          </w:p>
          <w:p w14:paraId="575B4B13" w14:textId="645BEF0B" w:rsidR="00D63C7B" w:rsidRDefault="00D63C7B" w:rsidP="00BF731D">
            <w:pPr>
              <w:ind w:left="720" w:hanging="720"/>
              <w:rPr>
                <w:rFonts w:ascii="Arial" w:hAnsi="Arial" w:cs="Arial"/>
                <w:bCs/>
                <w:sz w:val="20"/>
                <w:szCs w:val="20"/>
              </w:rPr>
            </w:pPr>
          </w:p>
          <w:p w14:paraId="07C3F749" w14:textId="77777777" w:rsidR="00D63C7B" w:rsidRDefault="00D63C7B" w:rsidP="00BF731D">
            <w:pPr>
              <w:ind w:left="720" w:hanging="720"/>
              <w:rPr>
                <w:rFonts w:ascii="Arial" w:hAnsi="Arial" w:cs="Arial"/>
                <w:bCs/>
                <w:sz w:val="20"/>
                <w:szCs w:val="20"/>
              </w:rPr>
            </w:pPr>
            <w:r>
              <w:rPr>
                <w:rFonts w:ascii="Arial" w:hAnsi="Arial" w:cs="Arial"/>
                <w:bCs/>
                <w:sz w:val="20"/>
                <w:szCs w:val="20"/>
              </w:rPr>
              <w:t>To develop movement, increasing</w:t>
            </w:r>
          </w:p>
          <w:p w14:paraId="35EE5C5A" w14:textId="3384C69B" w:rsidR="00D63C7B" w:rsidRPr="000F7566" w:rsidRDefault="00D63C7B" w:rsidP="00BF731D">
            <w:pPr>
              <w:ind w:left="720" w:hanging="720"/>
              <w:rPr>
                <w:rFonts w:ascii="Arial" w:hAnsi="Arial" w:cs="Arial"/>
                <w:bCs/>
                <w:sz w:val="20"/>
                <w:szCs w:val="20"/>
              </w:rPr>
            </w:pPr>
            <w:r>
              <w:rPr>
                <w:rFonts w:ascii="Arial" w:hAnsi="Arial" w:cs="Arial"/>
                <w:bCs/>
                <w:sz w:val="20"/>
                <w:szCs w:val="20"/>
              </w:rPr>
              <w:t>speed and agility.</w:t>
            </w:r>
          </w:p>
          <w:p w14:paraId="404CD1FF" w14:textId="77777777" w:rsidR="00BF731D" w:rsidRDefault="00BF731D" w:rsidP="00337FEC">
            <w:pPr>
              <w:rPr>
                <w:rFonts w:ascii="Arial" w:hAnsi="Arial" w:cs="Arial"/>
                <w:bCs/>
                <w:sz w:val="20"/>
                <w:szCs w:val="20"/>
              </w:rPr>
            </w:pPr>
          </w:p>
          <w:p w14:paraId="305535B9" w14:textId="51933DC2" w:rsidR="00337FEC" w:rsidRPr="000F7566" w:rsidRDefault="00D63C7B" w:rsidP="00337FEC">
            <w:pPr>
              <w:rPr>
                <w:rFonts w:ascii="Arial" w:hAnsi="Arial" w:cs="Arial"/>
                <w:bCs/>
                <w:sz w:val="20"/>
                <w:szCs w:val="20"/>
              </w:rPr>
            </w:pPr>
            <w:r>
              <w:rPr>
                <w:rFonts w:ascii="Arial" w:hAnsi="Arial" w:cs="Arial"/>
                <w:bCs/>
                <w:sz w:val="20"/>
                <w:szCs w:val="20"/>
              </w:rPr>
              <w:t>De</w:t>
            </w:r>
            <w:r w:rsidR="00337FEC" w:rsidRPr="000F7566">
              <w:rPr>
                <w:rFonts w:ascii="Arial" w:hAnsi="Arial" w:cs="Arial"/>
                <w:bCs/>
                <w:sz w:val="20"/>
                <w:szCs w:val="20"/>
              </w:rPr>
              <w:t>velop hand/eye coordination</w:t>
            </w:r>
            <w:r>
              <w:rPr>
                <w:rFonts w:ascii="Arial" w:hAnsi="Arial" w:cs="Arial"/>
                <w:bCs/>
                <w:sz w:val="20"/>
                <w:szCs w:val="20"/>
              </w:rPr>
              <w:t xml:space="preserve"> through rolling, throwing and catching</w:t>
            </w:r>
            <w:r w:rsidR="00337FEC" w:rsidRPr="000F7566">
              <w:rPr>
                <w:rFonts w:ascii="Arial" w:hAnsi="Arial" w:cs="Arial"/>
                <w:bCs/>
                <w:sz w:val="20"/>
                <w:szCs w:val="20"/>
              </w:rPr>
              <w:t xml:space="preserve">. </w:t>
            </w:r>
          </w:p>
          <w:p w14:paraId="390EEE19" w14:textId="77777777" w:rsidR="00536A4D" w:rsidRDefault="00536A4D" w:rsidP="000B69A1">
            <w:pPr>
              <w:rPr>
                <w:rFonts w:ascii="Arial" w:hAnsi="Arial" w:cs="Arial"/>
                <w:sz w:val="20"/>
                <w:szCs w:val="20"/>
              </w:rPr>
            </w:pPr>
          </w:p>
          <w:p w14:paraId="0CD116B8" w14:textId="77777777" w:rsidR="00337FEC" w:rsidRPr="000F7566" w:rsidRDefault="00337FEC" w:rsidP="00337FEC">
            <w:pPr>
              <w:rPr>
                <w:rFonts w:ascii="Arial" w:hAnsi="Arial" w:cs="Arial"/>
                <w:bCs/>
                <w:sz w:val="20"/>
                <w:szCs w:val="20"/>
              </w:rPr>
            </w:pPr>
            <w:r w:rsidRPr="000F7566">
              <w:rPr>
                <w:rFonts w:ascii="Arial" w:hAnsi="Arial" w:cs="Arial"/>
                <w:bCs/>
                <w:sz w:val="20"/>
                <w:szCs w:val="20"/>
              </w:rPr>
              <w:t>To combine racket and hand/eye coordination.</w:t>
            </w:r>
          </w:p>
          <w:p w14:paraId="3623B204" w14:textId="77777777" w:rsidR="00337FEC" w:rsidRDefault="00337FEC" w:rsidP="000B69A1">
            <w:pPr>
              <w:rPr>
                <w:rFonts w:ascii="Arial" w:hAnsi="Arial" w:cs="Arial"/>
                <w:sz w:val="20"/>
                <w:szCs w:val="20"/>
              </w:rPr>
            </w:pPr>
          </w:p>
          <w:p w14:paraId="49EC0B14" w14:textId="44A94DAF" w:rsidR="007A2B09" w:rsidRPr="0010278A" w:rsidRDefault="007A2B09" w:rsidP="00846B0E">
            <w:pPr>
              <w:rPr>
                <w:rFonts w:ascii="Arial" w:hAnsi="Arial" w:cs="Arial"/>
                <w:sz w:val="20"/>
                <w:szCs w:val="20"/>
              </w:rPr>
            </w:pPr>
            <w:r>
              <w:rPr>
                <w:rFonts w:ascii="Arial" w:hAnsi="Arial" w:cs="Arial"/>
                <w:sz w:val="20"/>
                <w:szCs w:val="20"/>
              </w:rPr>
              <w:t xml:space="preserve">To learn to work together and communicate </w:t>
            </w:r>
            <w:r w:rsidR="00846B0E">
              <w:rPr>
                <w:rFonts w:ascii="Arial" w:hAnsi="Arial" w:cs="Arial"/>
                <w:sz w:val="20"/>
                <w:szCs w:val="20"/>
              </w:rPr>
              <w:t>clearly</w:t>
            </w:r>
            <w:r>
              <w:rPr>
                <w:rFonts w:ascii="Arial" w:hAnsi="Arial" w:cs="Arial"/>
                <w:sz w:val="20"/>
                <w:szCs w:val="20"/>
              </w:rPr>
              <w:t xml:space="preserve"> during partner and group work.</w:t>
            </w:r>
          </w:p>
        </w:tc>
      </w:tr>
    </w:tbl>
    <w:p w14:paraId="4B712D04" w14:textId="4684C768" w:rsidR="00A17443" w:rsidRDefault="00A17443"/>
    <w:p w14:paraId="6EE2CCAD" w14:textId="77777777" w:rsidR="00F60C0B" w:rsidRDefault="00F60C0B"/>
    <w:tbl>
      <w:tblPr>
        <w:tblStyle w:val="TableGrid"/>
        <w:tblW w:w="15877" w:type="dxa"/>
        <w:tblInd w:w="-856" w:type="dxa"/>
        <w:tblLook w:val="04A0" w:firstRow="1" w:lastRow="0" w:firstColumn="1" w:lastColumn="0" w:noHBand="0" w:noVBand="1"/>
      </w:tblPr>
      <w:tblGrid>
        <w:gridCol w:w="1418"/>
        <w:gridCol w:w="3828"/>
        <w:gridCol w:w="3827"/>
        <w:gridCol w:w="3544"/>
        <w:gridCol w:w="3260"/>
      </w:tblGrid>
      <w:tr w:rsidR="00536A4D" w14:paraId="38A3E275" w14:textId="77777777" w:rsidTr="00394AD8">
        <w:trPr>
          <w:trHeight w:val="311"/>
        </w:trPr>
        <w:tc>
          <w:tcPr>
            <w:tcW w:w="15877" w:type="dxa"/>
            <w:gridSpan w:val="5"/>
            <w:shd w:val="clear" w:color="auto" w:fill="C00000"/>
          </w:tcPr>
          <w:p w14:paraId="07E6B469" w14:textId="59B3426A" w:rsidR="00536A4D" w:rsidRPr="000B69A1" w:rsidRDefault="00536A4D" w:rsidP="00536A4D">
            <w:pPr>
              <w:jc w:val="center"/>
              <w:rPr>
                <w:rFonts w:ascii="Arial" w:hAnsi="Arial" w:cs="Arial"/>
                <w:b/>
              </w:rPr>
            </w:pPr>
            <w:r w:rsidRPr="000B69A1">
              <w:rPr>
                <w:rFonts w:ascii="Arial" w:hAnsi="Arial" w:cs="Arial"/>
                <w:b/>
              </w:rPr>
              <w:t xml:space="preserve">Year </w:t>
            </w:r>
            <w:r>
              <w:rPr>
                <w:rFonts w:ascii="Arial" w:hAnsi="Arial" w:cs="Arial"/>
                <w:b/>
              </w:rPr>
              <w:t>2</w:t>
            </w:r>
          </w:p>
        </w:tc>
      </w:tr>
      <w:tr w:rsidR="00536A4D" w14:paraId="58129C9A" w14:textId="77777777" w:rsidTr="00394AD8">
        <w:tc>
          <w:tcPr>
            <w:tcW w:w="1418" w:type="dxa"/>
          </w:tcPr>
          <w:p w14:paraId="023372D5" w14:textId="77777777" w:rsidR="00536A4D" w:rsidRPr="009D518F" w:rsidRDefault="00536A4D" w:rsidP="00286E81">
            <w:pPr>
              <w:rPr>
                <w:rFonts w:ascii="Arial" w:hAnsi="Arial" w:cs="Arial"/>
                <w:b/>
              </w:rPr>
            </w:pPr>
            <w:r w:rsidRPr="009D518F">
              <w:rPr>
                <w:rFonts w:ascii="Arial" w:hAnsi="Arial" w:cs="Arial"/>
                <w:b/>
              </w:rPr>
              <w:t>Topic</w:t>
            </w:r>
          </w:p>
        </w:tc>
        <w:tc>
          <w:tcPr>
            <w:tcW w:w="3828" w:type="dxa"/>
          </w:tcPr>
          <w:p w14:paraId="0AC8FE12" w14:textId="3ADDDD40" w:rsidR="00536A4D" w:rsidRPr="009D518F" w:rsidRDefault="00FA7963" w:rsidP="00286E81">
            <w:pPr>
              <w:rPr>
                <w:rFonts w:ascii="Arial" w:hAnsi="Arial" w:cs="Arial"/>
                <w:b/>
              </w:rPr>
            </w:pPr>
            <w:r>
              <w:rPr>
                <w:rFonts w:ascii="Arial" w:hAnsi="Arial" w:cs="Arial"/>
                <w:b/>
              </w:rPr>
              <w:t>Athletics</w:t>
            </w:r>
          </w:p>
        </w:tc>
        <w:tc>
          <w:tcPr>
            <w:tcW w:w="3827" w:type="dxa"/>
          </w:tcPr>
          <w:p w14:paraId="5BC79DDB" w14:textId="77777777" w:rsidR="00536A4D" w:rsidRPr="00A001DD" w:rsidRDefault="00536A4D" w:rsidP="00286E81">
            <w:pPr>
              <w:rPr>
                <w:rFonts w:ascii="Arial" w:hAnsi="Arial" w:cs="Arial"/>
                <w:b/>
              </w:rPr>
            </w:pPr>
            <w:r>
              <w:rPr>
                <w:rFonts w:ascii="Arial" w:hAnsi="Arial" w:cs="Arial"/>
                <w:b/>
              </w:rPr>
              <w:t xml:space="preserve">Gymnastics </w:t>
            </w:r>
          </w:p>
        </w:tc>
        <w:tc>
          <w:tcPr>
            <w:tcW w:w="3544" w:type="dxa"/>
          </w:tcPr>
          <w:p w14:paraId="13FFB690" w14:textId="6C7DBD29" w:rsidR="00536A4D" w:rsidRPr="00A001DD" w:rsidRDefault="00FA7963" w:rsidP="00286E81">
            <w:pPr>
              <w:rPr>
                <w:rFonts w:ascii="Arial" w:hAnsi="Arial" w:cs="Arial"/>
                <w:b/>
              </w:rPr>
            </w:pPr>
            <w:r>
              <w:rPr>
                <w:rFonts w:ascii="Arial" w:hAnsi="Arial" w:cs="Arial"/>
                <w:b/>
              </w:rPr>
              <w:t>Dance</w:t>
            </w:r>
          </w:p>
        </w:tc>
        <w:tc>
          <w:tcPr>
            <w:tcW w:w="3260" w:type="dxa"/>
          </w:tcPr>
          <w:p w14:paraId="540B7EF7" w14:textId="77777777" w:rsidR="00536A4D" w:rsidRPr="00AB37C5" w:rsidRDefault="00536A4D" w:rsidP="00286E81">
            <w:pPr>
              <w:rPr>
                <w:rFonts w:ascii="Arial" w:hAnsi="Arial" w:cs="Arial"/>
                <w:b/>
              </w:rPr>
            </w:pPr>
            <w:r>
              <w:rPr>
                <w:rFonts w:ascii="Arial" w:hAnsi="Arial" w:cs="Arial"/>
                <w:b/>
              </w:rPr>
              <w:t>Games</w:t>
            </w:r>
          </w:p>
        </w:tc>
      </w:tr>
      <w:tr w:rsidR="00536A4D" w14:paraId="06DBD325" w14:textId="77777777" w:rsidTr="00394AD8">
        <w:tc>
          <w:tcPr>
            <w:tcW w:w="1418" w:type="dxa"/>
          </w:tcPr>
          <w:p w14:paraId="5D0E95BD" w14:textId="77777777" w:rsidR="00536A4D" w:rsidRPr="009D518F" w:rsidRDefault="00536A4D" w:rsidP="00286E81">
            <w:pPr>
              <w:rPr>
                <w:rFonts w:ascii="Arial" w:hAnsi="Arial" w:cs="Arial"/>
                <w:b/>
              </w:rPr>
            </w:pPr>
            <w:r w:rsidRPr="009D518F">
              <w:rPr>
                <w:rFonts w:ascii="Arial" w:hAnsi="Arial" w:cs="Arial"/>
                <w:b/>
              </w:rPr>
              <w:t>Key Objectives</w:t>
            </w:r>
          </w:p>
        </w:tc>
        <w:tc>
          <w:tcPr>
            <w:tcW w:w="3828" w:type="dxa"/>
          </w:tcPr>
          <w:p w14:paraId="5AD53867" w14:textId="7ECA92B6" w:rsidR="00536A4D" w:rsidRPr="0010278A" w:rsidRDefault="00624047" w:rsidP="00286E81">
            <w:pPr>
              <w:rPr>
                <w:rFonts w:ascii="Arial" w:hAnsi="Arial" w:cs="Arial"/>
                <w:sz w:val="20"/>
                <w:szCs w:val="20"/>
              </w:rPr>
            </w:pPr>
            <w:r w:rsidRPr="0010278A">
              <w:rPr>
                <w:rFonts w:ascii="Arial" w:hAnsi="Arial" w:cs="Arial"/>
                <w:sz w:val="20"/>
                <w:szCs w:val="20"/>
              </w:rPr>
              <w:t>To know basic technique and principles of jumping for distance</w:t>
            </w:r>
          </w:p>
          <w:p w14:paraId="2D3E9844" w14:textId="77777777" w:rsidR="00624047" w:rsidRPr="0010278A" w:rsidRDefault="00624047" w:rsidP="00286E81">
            <w:pPr>
              <w:rPr>
                <w:rFonts w:ascii="Arial" w:hAnsi="Arial" w:cs="Arial"/>
                <w:sz w:val="20"/>
                <w:szCs w:val="20"/>
              </w:rPr>
            </w:pPr>
          </w:p>
          <w:p w14:paraId="423D4871" w14:textId="1E8E5416" w:rsidR="00624047" w:rsidRPr="0010278A" w:rsidRDefault="00624047" w:rsidP="00286E81">
            <w:pPr>
              <w:rPr>
                <w:rFonts w:ascii="Arial" w:hAnsi="Arial" w:cs="Arial"/>
                <w:sz w:val="20"/>
                <w:szCs w:val="20"/>
              </w:rPr>
            </w:pPr>
            <w:r w:rsidRPr="0010278A">
              <w:rPr>
                <w:rFonts w:ascii="Arial" w:hAnsi="Arial" w:cs="Arial"/>
                <w:sz w:val="20"/>
                <w:szCs w:val="20"/>
              </w:rPr>
              <w:t xml:space="preserve">To know basic technique of jumping for height and demonstrate these effectively accordingly. </w:t>
            </w:r>
          </w:p>
          <w:p w14:paraId="58F62C80" w14:textId="77777777" w:rsidR="00624047" w:rsidRPr="0010278A" w:rsidRDefault="00624047" w:rsidP="00286E81">
            <w:pPr>
              <w:rPr>
                <w:rFonts w:ascii="Arial" w:hAnsi="Arial" w:cs="Arial"/>
                <w:sz w:val="20"/>
                <w:szCs w:val="20"/>
              </w:rPr>
            </w:pPr>
          </w:p>
          <w:p w14:paraId="5E72ED2F" w14:textId="77777777" w:rsidR="00624047" w:rsidRPr="0010278A" w:rsidRDefault="00624047" w:rsidP="00286E81">
            <w:pPr>
              <w:rPr>
                <w:rFonts w:ascii="Arial" w:hAnsi="Arial" w:cs="Arial"/>
                <w:sz w:val="20"/>
                <w:szCs w:val="20"/>
              </w:rPr>
            </w:pPr>
            <w:r w:rsidRPr="0010278A">
              <w:rPr>
                <w:rFonts w:ascii="Arial" w:hAnsi="Arial" w:cs="Arial"/>
                <w:sz w:val="20"/>
                <w:szCs w:val="20"/>
              </w:rPr>
              <w:lastRenderedPageBreak/>
              <w:t>Develop awareness of running technique</w:t>
            </w:r>
          </w:p>
          <w:p w14:paraId="396E2C12" w14:textId="77777777" w:rsidR="00624047" w:rsidRPr="0010278A" w:rsidRDefault="00624047" w:rsidP="00286E81">
            <w:pPr>
              <w:rPr>
                <w:rFonts w:ascii="Arial" w:hAnsi="Arial" w:cs="Arial"/>
                <w:sz w:val="20"/>
                <w:szCs w:val="20"/>
              </w:rPr>
            </w:pPr>
          </w:p>
          <w:p w14:paraId="3F92AB80" w14:textId="588FFA14" w:rsidR="00624047" w:rsidRPr="0010278A" w:rsidRDefault="00624047" w:rsidP="00286E81">
            <w:pPr>
              <w:rPr>
                <w:rFonts w:ascii="Arial" w:hAnsi="Arial" w:cs="Arial"/>
                <w:sz w:val="20"/>
                <w:szCs w:val="20"/>
              </w:rPr>
            </w:pPr>
            <w:r w:rsidRPr="0010278A">
              <w:rPr>
                <w:rFonts w:ascii="Arial" w:hAnsi="Arial" w:cs="Arial"/>
                <w:sz w:val="20"/>
                <w:szCs w:val="20"/>
              </w:rPr>
              <w:t>To use develop an effective running technique</w:t>
            </w:r>
          </w:p>
          <w:p w14:paraId="7CC19861" w14:textId="77777777" w:rsidR="00624047" w:rsidRPr="0010278A" w:rsidRDefault="00624047" w:rsidP="00286E81">
            <w:pPr>
              <w:rPr>
                <w:rFonts w:ascii="Arial" w:hAnsi="Arial" w:cs="Arial"/>
                <w:sz w:val="20"/>
                <w:szCs w:val="20"/>
              </w:rPr>
            </w:pPr>
          </w:p>
          <w:p w14:paraId="6341CE2D" w14:textId="77777777" w:rsidR="00624047" w:rsidRPr="0010278A" w:rsidRDefault="00624047" w:rsidP="00286E81">
            <w:pPr>
              <w:rPr>
                <w:rFonts w:ascii="Arial" w:hAnsi="Arial" w:cs="Arial"/>
                <w:sz w:val="20"/>
                <w:szCs w:val="20"/>
              </w:rPr>
            </w:pPr>
            <w:r w:rsidRPr="0010278A">
              <w:rPr>
                <w:rFonts w:ascii="Arial" w:hAnsi="Arial" w:cs="Arial"/>
                <w:sz w:val="20"/>
                <w:szCs w:val="20"/>
              </w:rPr>
              <w:t>To throw with accuracy</w:t>
            </w:r>
          </w:p>
          <w:p w14:paraId="145141C3" w14:textId="77777777" w:rsidR="00624047" w:rsidRPr="0010278A" w:rsidRDefault="00624047" w:rsidP="00286E81">
            <w:pPr>
              <w:rPr>
                <w:rFonts w:ascii="Arial" w:hAnsi="Arial" w:cs="Arial"/>
                <w:sz w:val="20"/>
                <w:szCs w:val="20"/>
              </w:rPr>
            </w:pPr>
          </w:p>
          <w:p w14:paraId="6CA802AF" w14:textId="6D4AB878" w:rsidR="00624047" w:rsidRPr="0010278A" w:rsidRDefault="00624047" w:rsidP="00286E81">
            <w:pPr>
              <w:rPr>
                <w:rFonts w:ascii="Arial" w:hAnsi="Arial" w:cs="Arial"/>
                <w:sz w:val="20"/>
                <w:szCs w:val="20"/>
              </w:rPr>
            </w:pPr>
            <w:r w:rsidRPr="0010278A">
              <w:rPr>
                <w:rFonts w:ascii="Arial" w:hAnsi="Arial" w:cs="Arial"/>
                <w:sz w:val="20"/>
                <w:szCs w:val="20"/>
              </w:rPr>
              <w:t xml:space="preserve">To throw with power </w:t>
            </w:r>
          </w:p>
          <w:p w14:paraId="200504E8" w14:textId="77777777" w:rsidR="00624047" w:rsidRPr="0010278A" w:rsidRDefault="00624047" w:rsidP="00286E81">
            <w:pPr>
              <w:rPr>
                <w:rFonts w:ascii="Arial" w:hAnsi="Arial" w:cs="Arial"/>
                <w:sz w:val="20"/>
                <w:szCs w:val="20"/>
              </w:rPr>
            </w:pPr>
          </w:p>
          <w:p w14:paraId="4F1197CA" w14:textId="2679BC44" w:rsidR="00624047" w:rsidRPr="0010278A" w:rsidRDefault="00624047" w:rsidP="00286E81">
            <w:pPr>
              <w:rPr>
                <w:rFonts w:ascii="Arial" w:hAnsi="Arial" w:cs="Arial"/>
                <w:sz w:val="20"/>
                <w:szCs w:val="20"/>
              </w:rPr>
            </w:pPr>
            <w:r w:rsidRPr="0010278A">
              <w:rPr>
                <w:rFonts w:ascii="Arial" w:hAnsi="Arial" w:cs="Arial"/>
                <w:sz w:val="20"/>
                <w:szCs w:val="20"/>
              </w:rPr>
              <w:t>To understand the difference between accuracy and power</w:t>
            </w:r>
          </w:p>
          <w:p w14:paraId="27383EDE" w14:textId="33D08D09" w:rsidR="00624047" w:rsidRPr="0010278A" w:rsidRDefault="00624047" w:rsidP="00286E81">
            <w:pPr>
              <w:rPr>
                <w:rFonts w:ascii="Arial" w:hAnsi="Arial" w:cs="Arial"/>
                <w:sz w:val="20"/>
                <w:szCs w:val="20"/>
              </w:rPr>
            </w:pPr>
          </w:p>
          <w:p w14:paraId="0D70B55B" w14:textId="7F9D27CF" w:rsidR="00C52F25" w:rsidRPr="0010278A" w:rsidRDefault="00624047" w:rsidP="00286E81">
            <w:pPr>
              <w:rPr>
                <w:rFonts w:ascii="Arial" w:hAnsi="Arial" w:cs="Arial"/>
                <w:sz w:val="20"/>
                <w:szCs w:val="20"/>
              </w:rPr>
            </w:pPr>
            <w:r w:rsidRPr="0010278A">
              <w:rPr>
                <w:rFonts w:ascii="Arial" w:hAnsi="Arial" w:cs="Arial"/>
                <w:sz w:val="20"/>
                <w:szCs w:val="20"/>
              </w:rPr>
              <w:t>To deploy a suitable throwing technique</w:t>
            </w:r>
            <w:r w:rsidR="00C52F25" w:rsidRPr="0010278A">
              <w:rPr>
                <w:rFonts w:ascii="Arial" w:hAnsi="Arial" w:cs="Arial"/>
                <w:sz w:val="20"/>
                <w:szCs w:val="20"/>
              </w:rPr>
              <w:t xml:space="preserve"> </w:t>
            </w:r>
          </w:p>
          <w:p w14:paraId="4B0D2430" w14:textId="5232262B" w:rsidR="00C52F25" w:rsidRPr="0010278A" w:rsidRDefault="00C52F25" w:rsidP="00286E81">
            <w:pPr>
              <w:rPr>
                <w:rFonts w:ascii="Arial" w:hAnsi="Arial" w:cs="Arial"/>
                <w:sz w:val="20"/>
                <w:szCs w:val="20"/>
              </w:rPr>
            </w:pPr>
          </w:p>
          <w:p w14:paraId="68EF2C91" w14:textId="79B1E0E5" w:rsidR="00C52F25" w:rsidRPr="0010278A" w:rsidRDefault="00C52F25" w:rsidP="00286E81">
            <w:pPr>
              <w:rPr>
                <w:rFonts w:ascii="Arial" w:hAnsi="Arial" w:cs="Arial"/>
                <w:sz w:val="20"/>
                <w:szCs w:val="20"/>
              </w:rPr>
            </w:pPr>
            <w:r w:rsidRPr="0010278A">
              <w:rPr>
                <w:rFonts w:ascii="Arial" w:hAnsi="Arial" w:cs="Arial"/>
                <w:sz w:val="20"/>
                <w:szCs w:val="20"/>
              </w:rPr>
              <w:t>To throw for distance</w:t>
            </w:r>
          </w:p>
          <w:p w14:paraId="1A22D434" w14:textId="553C8304" w:rsidR="00624047" w:rsidRPr="0010278A" w:rsidRDefault="00624047" w:rsidP="00286E81">
            <w:pPr>
              <w:rPr>
                <w:rFonts w:ascii="Arial" w:hAnsi="Arial" w:cs="Arial"/>
                <w:sz w:val="20"/>
                <w:szCs w:val="20"/>
              </w:rPr>
            </w:pPr>
          </w:p>
          <w:p w14:paraId="2F4C0905" w14:textId="0ECB9141" w:rsidR="00624047" w:rsidRPr="0010278A" w:rsidRDefault="00624047" w:rsidP="00286E81">
            <w:pPr>
              <w:rPr>
                <w:rFonts w:ascii="Arial" w:hAnsi="Arial" w:cs="Arial"/>
                <w:sz w:val="20"/>
                <w:szCs w:val="20"/>
              </w:rPr>
            </w:pPr>
            <w:r w:rsidRPr="0010278A">
              <w:rPr>
                <w:rFonts w:ascii="Arial" w:hAnsi="Arial" w:cs="Arial"/>
                <w:sz w:val="20"/>
                <w:szCs w:val="20"/>
              </w:rPr>
              <w:t xml:space="preserve">To respond quickly to stimulus </w:t>
            </w:r>
          </w:p>
          <w:p w14:paraId="6E83D774" w14:textId="77777777" w:rsidR="00624047" w:rsidRPr="0010278A" w:rsidRDefault="00624047" w:rsidP="00286E81">
            <w:pPr>
              <w:rPr>
                <w:rFonts w:ascii="Arial" w:hAnsi="Arial" w:cs="Arial"/>
                <w:sz w:val="20"/>
                <w:szCs w:val="20"/>
              </w:rPr>
            </w:pPr>
          </w:p>
          <w:p w14:paraId="0D7B250C" w14:textId="4B9CE39E" w:rsidR="00624047" w:rsidRPr="0010278A" w:rsidRDefault="00624047" w:rsidP="00286E81">
            <w:pPr>
              <w:rPr>
                <w:rFonts w:ascii="Arial" w:hAnsi="Arial" w:cs="Arial"/>
                <w:sz w:val="20"/>
                <w:szCs w:val="20"/>
              </w:rPr>
            </w:pPr>
            <w:r w:rsidRPr="0010278A">
              <w:rPr>
                <w:rFonts w:ascii="Arial" w:hAnsi="Arial" w:cs="Arial"/>
                <w:sz w:val="20"/>
                <w:szCs w:val="20"/>
              </w:rPr>
              <w:t>To accelerate and decelerate rapidly</w:t>
            </w:r>
          </w:p>
          <w:p w14:paraId="5CD5073A" w14:textId="73832C4F" w:rsidR="00C52F25" w:rsidRPr="0010278A" w:rsidRDefault="00C52F25" w:rsidP="00286E81">
            <w:pPr>
              <w:rPr>
                <w:rFonts w:ascii="Arial" w:hAnsi="Arial" w:cs="Arial"/>
                <w:sz w:val="20"/>
                <w:szCs w:val="20"/>
              </w:rPr>
            </w:pPr>
          </w:p>
          <w:p w14:paraId="0A47D6A7" w14:textId="22DE33D7" w:rsidR="00C52F25" w:rsidRPr="00320DD1" w:rsidRDefault="009B5FD5" w:rsidP="00286E81">
            <w:pPr>
              <w:rPr>
                <w:rFonts w:ascii="Arial" w:hAnsi="Arial" w:cs="Arial"/>
                <w:sz w:val="20"/>
                <w:szCs w:val="20"/>
              </w:rPr>
            </w:pPr>
            <w:r w:rsidRPr="00320DD1">
              <w:rPr>
                <w:rFonts w:ascii="Arial" w:hAnsi="Arial" w:cs="Arial"/>
                <w:sz w:val="20"/>
                <w:szCs w:val="20"/>
              </w:rPr>
              <w:t xml:space="preserve">To independently use a variety of techniques for accurate throwing and catching  </w:t>
            </w:r>
          </w:p>
          <w:p w14:paraId="56B0E8BB" w14:textId="5BDD26DF" w:rsidR="009B5FD5" w:rsidRPr="00320DD1" w:rsidRDefault="009B5FD5" w:rsidP="00286E81">
            <w:pPr>
              <w:rPr>
                <w:rFonts w:ascii="Arial" w:hAnsi="Arial" w:cs="Arial"/>
                <w:sz w:val="20"/>
                <w:szCs w:val="20"/>
              </w:rPr>
            </w:pPr>
          </w:p>
          <w:p w14:paraId="03450A1C" w14:textId="26B3D26B" w:rsidR="009B5FD5" w:rsidRPr="00320DD1" w:rsidRDefault="009B5FD5" w:rsidP="00286E81">
            <w:pPr>
              <w:rPr>
                <w:rFonts w:ascii="Arial" w:hAnsi="Arial" w:cs="Arial"/>
                <w:sz w:val="20"/>
                <w:szCs w:val="20"/>
              </w:rPr>
            </w:pPr>
            <w:r w:rsidRPr="00320DD1">
              <w:rPr>
                <w:rFonts w:ascii="Arial" w:hAnsi="Arial" w:cs="Arial"/>
                <w:sz w:val="20"/>
                <w:szCs w:val="20"/>
              </w:rPr>
              <w:t xml:space="preserve">To independently use deploy different levels of speed when running depending on distance to enhance stamina when running longer distances. </w:t>
            </w:r>
          </w:p>
          <w:p w14:paraId="715C79CB" w14:textId="77777777" w:rsidR="009B5FD5" w:rsidRPr="00320DD1" w:rsidRDefault="009B5FD5" w:rsidP="00286E81">
            <w:pPr>
              <w:rPr>
                <w:rFonts w:ascii="Arial" w:hAnsi="Arial" w:cs="Arial"/>
                <w:sz w:val="20"/>
                <w:szCs w:val="20"/>
              </w:rPr>
            </w:pPr>
          </w:p>
          <w:p w14:paraId="76433CA7" w14:textId="00C7967E" w:rsidR="009B5FD5" w:rsidRPr="00320DD1" w:rsidRDefault="009B5FD5" w:rsidP="009B5FD5">
            <w:pPr>
              <w:rPr>
                <w:rFonts w:ascii="Arial" w:hAnsi="Arial" w:cs="Arial"/>
                <w:sz w:val="20"/>
                <w:szCs w:val="20"/>
              </w:rPr>
            </w:pPr>
            <w:r w:rsidRPr="00320DD1">
              <w:rPr>
                <w:rFonts w:ascii="Arial" w:hAnsi="Arial" w:cs="Arial"/>
                <w:sz w:val="20"/>
                <w:szCs w:val="20"/>
              </w:rPr>
              <w:lastRenderedPageBreak/>
              <w:t xml:space="preserve"> To independently use a variety of techniques for accurate jumping different distances.   </w:t>
            </w:r>
          </w:p>
          <w:p w14:paraId="4E292A27" w14:textId="0AA18448" w:rsidR="009B5FD5" w:rsidRPr="00320DD1" w:rsidRDefault="009B5FD5" w:rsidP="00286E81">
            <w:pPr>
              <w:rPr>
                <w:rFonts w:ascii="Arial" w:hAnsi="Arial" w:cs="Arial"/>
                <w:sz w:val="20"/>
                <w:szCs w:val="20"/>
              </w:rPr>
            </w:pPr>
          </w:p>
          <w:p w14:paraId="13934CAE" w14:textId="77BBA2DA" w:rsidR="00624047" w:rsidRPr="0010278A" w:rsidRDefault="00320DD1" w:rsidP="0024598B">
            <w:pPr>
              <w:rPr>
                <w:rFonts w:ascii="Arial" w:hAnsi="Arial" w:cs="Arial"/>
                <w:sz w:val="20"/>
                <w:szCs w:val="20"/>
              </w:rPr>
            </w:pPr>
            <w:r w:rsidRPr="00320DD1">
              <w:rPr>
                <w:rFonts w:ascii="Arial" w:hAnsi="Arial" w:cs="Arial"/>
                <w:sz w:val="20"/>
                <w:szCs w:val="20"/>
              </w:rPr>
              <w:t xml:space="preserve">To recognise and deploy techniques for </w:t>
            </w:r>
            <w:r w:rsidRPr="00320DD1">
              <w:rPr>
                <w:rFonts w:ascii="Arial" w:hAnsi="Arial" w:cs="Arial"/>
                <w:sz w:val="20"/>
                <w:szCs w:val="20"/>
                <w:shd w:val="clear" w:color="auto" w:fill="FAF9F8"/>
              </w:rPr>
              <w:t>throwing/catching, running and jumping in game situations</w:t>
            </w:r>
            <w:r>
              <w:rPr>
                <w:rFonts w:ascii="Arial" w:hAnsi="Arial" w:cs="Arial"/>
                <w:sz w:val="20"/>
                <w:szCs w:val="20"/>
                <w:shd w:val="clear" w:color="auto" w:fill="FAF9F8"/>
              </w:rPr>
              <w:t xml:space="preserve"> </w:t>
            </w:r>
          </w:p>
        </w:tc>
        <w:tc>
          <w:tcPr>
            <w:tcW w:w="3827" w:type="dxa"/>
          </w:tcPr>
          <w:p w14:paraId="58015B4A" w14:textId="77777777" w:rsidR="002E0BB5" w:rsidRPr="00150B4E" w:rsidRDefault="002E0BB5" w:rsidP="002E0BB5">
            <w:pPr>
              <w:rPr>
                <w:rFonts w:cstheme="minorHAnsi"/>
                <w:bCs/>
              </w:rPr>
            </w:pPr>
            <w:r w:rsidRPr="00150B4E">
              <w:rPr>
                <w:rFonts w:cstheme="minorHAnsi"/>
                <w:bCs/>
              </w:rPr>
              <w:lastRenderedPageBreak/>
              <w:t>To recall and use small and large body parts, showing tension in balances.</w:t>
            </w:r>
          </w:p>
          <w:p w14:paraId="47180F28" w14:textId="77777777" w:rsidR="002E0BB5" w:rsidRPr="00150B4E" w:rsidRDefault="002E0BB5" w:rsidP="002E0BB5">
            <w:pPr>
              <w:rPr>
                <w:rFonts w:cstheme="minorHAnsi"/>
                <w:bCs/>
              </w:rPr>
            </w:pPr>
          </w:p>
          <w:p w14:paraId="010A533E" w14:textId="77777777" w:rsidR="002E0BB5" w:rsidRPr="00150B4E" w:rsidRDefault="002E0BB5" w:rsidP="002E0BB5">
            <w:pPr>
              <w:rPr>
                <w:rFonts w:cstheme="minorHAnsi"/>
                <w:bCs/>
              </w:rPr>
            </w:pPr>
            <w:r w:rsidRPr="00150B4E">
              <w:rPr>
                <w:rFonts w:cstheme="minorHAnsi"/>
                <w:bCs/>
              </w:rPr>
              <w:t>To be able to link effectively between three different static positions (balances).</w:t>
            </w:r>
          </w:p>
          <w:p w14:paraId="12514BFD" w14:textId="7DEC1EB0" w:rsidR="002E0BB5" w:rsidRPr="00150B4E" w:rsidRDefault="002E0BB5" w:rsidP="002E0BB5">
            <w:pPr>
              <w:rPr>
                <w:rFonts w:cstheme="minorHAnsi"/>
                <w:bCs/>
              </w:rPr>
            </w:pPr>
            <w:r w:rsidRPr="00150B4E">
              <w:rPr>
                <w:rFonts w:cstheme="minorHAnsi"/>
                <w:bCs/>
              </w:rPr>
              <w:lastRenderedPageBreak/>
              <w:t xml:space="preserve">To perform a learnt sequence with increasing </w:t>
            </w:r>
            <w:r w:rsidR="00846B0E">
              <w:rPr>
                <w:rFonts w:cstheme="minorHAnsi"/>
                <w:bCs/>
              </w:rPr>
              <w:t xml:space="preserve">precision, </w:t>
            </w:r>
            <w:r w:rsidRPr="00150B4E">
              <w:rPr>
                <w:rFonts w:cstheme="minorHAnsi"/>
                <w:bCs/>
              </w:rPr>
              <w:t>tension and control.</w:t>
            </w:r>
          </w:p>
          <w:p w14:paraId="53DCDD3E" w14:textId="77777777" w:rsidR="002E0BB5" w:rsidRPr="00150B4E" w:rsidRDefault="002E0BB5" w:rsidP="002E0BB5">
            <w:pPr>
              <w:rPr>
                <w:rFonts w:cstheme="minorHAnsi"/>
                <w:bCs/>
              </w:rPr>
            </w:pPr>
          </w:p>
          <w:p w14:paraId="5B207429" w14:textId="77777777" w:rsidR="002E0BB5" w:rsidRPr="00150B4E" w:rsidRDefault="002E0BB5" w:rsidP="002E0BB5">
            <w:pPr>
              <w:rPr>
                <w:rFonts w:cstheme="minorHAnsi"/>
                <w:bCs/>
              </w:rPr>
            </w:pPr>
            <w:r w:rsidRPr="00150B4E">
              <w:rPr>
                <w:rFonts w:cstheme="minorHAnsi"/>
                <w:bCs/>
              </w:rPr>
              <w:t>To perform an original 3</w:t>
            </w:r>
            <w:r>
              <w:rPr>
                <w:rFonts w:cstheme="minorHAnsi"/>
                <w:bCs/>
              </w:rPr>
              <w:t>-</w:t>
            </w:r>
            <w:r w:rsidRPr="00150B4E">
              <w:rPr>
                <w:rFonts w:cstheme="minorHAnsi"/>
                <w:bCs/>
              </w:rPr>
              <w:t>part sequence with variety, quality and good tension.</w:t>
            </w:r>
          </w:p>
          <w:p w14:paraId="071536BE" w14:textId="77777777" w:rsidR="002E0BB5" w:rsidRPr="00150B4E" w:rsidRDefault="002E0BB5" w:rsidP="002E0BB5">
            <w:pPr>
              <w:rPr>
                <w:rFonts w:cstheme="minorHAnsi"/>
                <w:bCs/>
              </w:rPr>
            </w:pPr>
          </w:p>
          <w:p w14:paraId="5A19FFBD" w14:textId="77777777" w:rsidR="002E0BB5" w:rsidRPr="00B869FF" w:rsidRDefault="002E0BB5" w:rsidP="002E0BB5">
            <w:pPr>
              <w:rPr>
                <w:rFonts w:cstheme="minorHAnsi"/>
                <w:bCs/>
              </w:rPr>
            </w:pPr>
            <w:r w:rsidRPr="00B869FF">
              <w:rPr>
                <w:rFonts w:cstheme="minorHAnsi"/>
                <w:bCs/>
              </w:rPr>
              <w:t>To use different stepping gymnastic movements.</w:t>
            </w:r>
          </w:p>
          <w:p w14:paraId="3274CBE7" w14:textId="77777777" w:rsidR="002E0BB5" w:rsidRPr="00B869FF" w:rsidRDefault="002E0BB5" w:rsidP="002E0BB5">
            <w:pPr>
              <w:rPr>
                <w:rFonts w:cstheme="minorHAnsi"/>
                <w:bCs/>
              </w:rPr>
            </w:pPr>
          </w:p>
          <w:p w14:paraId="45BF3961" w14:textId="77777777" w:rsidR="002E0BB5" w:rsidRPr="00B869FF" w:rsidRDefault="002E0BB5" w:rsidP="002E0BB5">
            <w:pPr>
              <w:rPr>
                <w:rFonts w:cstheme="minorHAnsi"/>
                <w:bCs/>
              </w:rPr>
            </w:pPr>
            <w:r w:rsidRPr="00B869FF">
              <w:rPr>
                <w:rFonts w:cstheme="minorHAnsi"/>
                <w:bCs/>
              </w:rPr>
              <w:t>To adapt and perform gymnastic movements using apparatus.</w:t>
            </w:r>
          </w:p>
          <w:p w14:paraId="54091D9F" w14:textId="77777777" w:rsidR="002E0BB5" w:rsidRPr="00B869FF" w:rsidRDefault="002E0BB5" w:rsidP="002E0BB5">
            <w:pPr>
              <w:rPr>
                <w:rFonts w:cstheme="minorHAnsi"/>
                <w:bCs/>
              </w:rPr>
            </w:pPr>
          </w:p>
          <w:p w14:paraId="124878F4" w14:textId="11F51225" w:rsidR="002E0BB5" w:rsidRPr="00B869FF" w:rsidRDefault="002E0BB5" w:rsidP="002E0BB5">
            <w:pPr>
              <w:rPr>
                <w:rFonts w:cstheme="minorHAnsi"/>
                <w:bCs/>
              </w:rPr>
            </w:pPr>
            <w:r w:rsidRPr="00B869FF">
              <w:rPr>
                <w:rFonts w:cstheme="minorHAnsi"/>
                <w:bCs/>
              </w:rPr>
              <w:t xml:space="preserve">To </w:t>
            </w:r>
            <w:r w:rsidR="00E47D0B">
              <w:rPr>
                <w:rFonts w:cstheme="minorHAnsi"/>
                <w:bCs/>
              </w:rPr>
              <w:t xml:space="preserve">practise and </w:t>
            </w:r>
            <w:r w:rsidRPr="00B869FF">
              <w:rPr>
                <w:rFonts w:cstheme="minorHAnsi"/>
                <w:bCs/>
              </w:rPr>
              <w:t>perform a variety of rolls (e.g. teddy roll/log roll) with increasing control.</w:t>
            </w:r>
          </w:p>
          <w:p w14:paraId="0154D1C8" w14:textId="77777777" w:rsidR="002E0BB5" w:rsidRPr="00B869FF" w:rsidRDefault="002E0BB5" w:rsidP="002E0BB5">
            <w:pPr>
              <w:rPr>
                <w:rFonts w:cstheme="minorHAnsi"/>
                <w:bCs/>
              </w:rPr>
            </w:pPr>
          </w:p>
          <w:p w14:paraId="3663C7B5" w14:textId="0A0F80A0" w:rsidR="002E0BB5" w:rsidRDefault="002E0BB5" w:rsidP="002E0BB5">
            <w:pPr>
              <w:rPr>
                <w:rFonts w:cstheme="minorHAnsi"/>
                <w:bCs/>
              </w:rPr>
            </w:pPr>
            <w:r w:rsidRPr="00B869FF">
              <w:rPr>
                <w:rFonts w:cstheme="minorHAnsi"/>
                <w:bCs/>
              </w:rPr>
              <w:t>To create a complex sequence wi</w:t>
            </w:r>
            <w:r w:rsidR="00846B0E">
              <w:rPr>
                <w:rFonts w:cstheme="minorHAnsi"/>
                <w:bCs/>
              </w:rPr>
              <w:t>th links and increasing fluency incorporating balances, jumps and spins.</w:t>
            </w:r>
          </w:p>
          <w:p w14:paraId="1F79C5DA" w14:textId="77777777" w:rsidR="00E47D0B" w:rsidRPr="00B869FF" w:rsidRDefault="00E47D0B" w:rsidP="002E0BB5">
            <w:pPr>
              <w:rPr>
                <w:rFonts w:cstheme="minorHAnsi"/>
                <w:bCs/>
              </w:rPr>
            </w:pPr>
          </w:p>
          <w:p w14:paraId="454B7BF9" w14:textId="77777777" w:rsidR="002E0BB5" w:rsidRDefault="002E0BB5" w:rsidP="002E0BB5">
            <w:pPr>
              <w:rPr>
                <w:rFonts w:cstheme="minorHAnsi"/>
                <w:bCs/>
              </w:rPr>
            </w:pPr>
            <w:r>
              <w:rPr>
                <w:rFonts w:cstheme="minorHAnsi"/>
                <w:bCs/>
              </w:rPr>
              <w:t>To demonstrate the correct technique for take-off and landing.</w:t>
            </w:r>
          </w:p>
          <w:p w14:paraId="7BDFE1E9" w14:textId="77777777" w:rsidR="002E0BB5" w:rsidRDefault="002E0BB5" w:rsidP="002E0BB5">
            <w:pPr>
              <w:rPr>
                <w:rFonts w:cstheme="minorHAnsi"/>
                <w:bCs/>
              </w:rPr>
            </w:pPr>
          </w:p>
          <w:p w14:paraId="56EA9B68" w14:textId="77777777" w:rsidR="002E0BB5" w:rsidRDefault="002E0BB5" w:rsidP="002E0BB5">
            <w:pPr>
              <w:rPr>
                <w:rFonts w:cstheme="minorHAnsi"/>
                <w:bCs/>
              </w:rPr>
            </w:pPr>
            <w:r>
              <w:rPr>
                <w:rFonts w:cstheme="minorHAnsi"/>
                <w:bCs/>
              </w:rPr>
              <w:t>To be able to create and alter shapes in the air with tension and consistency.</w:t>
            </w:r>
          </w:p>
          <w:p w14:paraId="0158D70D" w14:textId="77777777" w:rsidR="002E0BB5" w:rsidRDefault="002E0BB5" w:rsidP="002E0BB5">
            <w:pPr>
              <w:rPr>
                <w:rFonts w:cstheme="minorHAnsi"/>
                <w:bCs/>
              </w:rPr>
            </w:pPr>
          </w:p>
          <w:p w14:paraId="609209DE" w14:textId="77777777" w:rsidR="00FA7963" w:rsidRDefault="00FA7963" w:rsidP="00286E81">
            <w:pPr>
              <w:rPr>
                <w:rFonts w:ascii="Arial" w:hAnsi="Arial" w:cs="Arial"/>
                <w:sz w:val="20"/>
                <w:szCs w:val="20"/>
              </w:rPr>
            </w:pPr>
          </w:p>
          <w:p w14:paraId="30B538C7" w14:textId="77777777" w:rsidR="002E0BB5" w:rsidRDefault="002E0BB5" w:rsidP="002E0BB5">
            <w:pPr>
              <w:rPr>
                <w:rFonts w:cstheme="minorHAnsi"/>
                <w:bCs/>
              </w:rPr>
            </w:pPr>
            <w:r>
              <w:rPr>
                <w:rFonts w:cstheme="minorHAnsi"/>
                <w:bCs/>
              </w:rPr>
              <w:lastRenderedPageBreak/>
              <w:t>To be able to respond to feedback and refine sequence.</w:t>
            </w:r>
          </w:p>
          <w:p w14:paraId="335005B5" w14:textId="77777777" w:rsidR="002E0BB5" w:rsidRDefault="002E0BB5" w:rsidP="002E0BB5">
            <w:pPr>
              <w:rPr>
                <w:rFonts w:cstheme="minorHAnsi"/>
                <w:bCs/>
              </w:rPr>
            </w:pPr>
          </w:p>
          <w:p w14:paraId="7DD99545" w14:textId="6C1188D7" w:rsidR="002E0BB5" w:rsidRDefault="002E0BB5" w:rsidP="002E0BB5">
            <w:pPr>
              <w:rPr>
                <w:rFonts w:cstheme="minorHAnsi"/>
                <w:bCs/>
              </w:rPr>
            </w:pPr>
            <w:r>
              <w:rPr>
                <w:rFonts w:cstheme="minorHAnsi"/>
                <w:bCs/>
              </w:rPr>
              <w:t xml:space="preserve">To teach and adapt a sequence, including partner work. </w:t>
            </w:r>
          </w:p>
          <w:p w14:paraId="14F15A99" w14:textId="6E41777E" w:rsidR="002E0BB5" w:rsidRPr="0010278A" w:rsidRDefault="002E0BB5" w:rsidP="00286E81">
            <w:pPr>
              <w:rPr>
                <w:rFonts w:ascii="Arial" w:hAnsi="Arial" w:cs="Arial"/>
                <w:sz w:val="20"/>
                <w:szCs w:val="20"/>
              </w:rPr>
            </w:pPr>
          </w:p>
        </w:tc>
        <w:tc>
          <w:tcPr>
            <w:tcW w:w="3544" w:type="dxa"/>
          </w:tcPr>
          <w:p w14:paraId="383CF376" w14:textId="2DE2B849" w:rsidR="00173C84" w:rsidRPr="0010278A" w:rsidRDefault="00173C84" w:rsidP="00173C84">
            <w:pPr>
              <w:rPr>
                <w:rFonts w:ascii="Arial" w:hAnsi="Arial" w:cs="Arial"/>
                <w:sz w:val="20"/>
                <w:szCs w:val="20"/>
                <w:u w:val="single"/>
              </w:rPr>
            </w:pPr>
            <w:r w:rsidRPr="0010278A">
              <w:rPr>
                <w:rFonts w:ascii="Arial" w:hAnsi="Arial" w:cs="Arial"/>
                <w:sz w:val="20"/>
                <w:szCs w:val="20"/>
                <w:u w:val="single"/>
              </w:rPr>
              <w:lastRenderedPageBreak/>
              <w:t xml:space="preserve">Interpretive dance </w:t>
            </w:r>
          </w:p>
          <w:p w14:paraId="6DC483B6" w14:textId="26FDC9FD" w:rsidR="00173C84" w:rsidRPr="0010278A" w:rsidRDefault="00173C84" w:rsidP="00173C84">
            <w:pPr>
              <w:rPr>
                <w:rFonts w:ascii="Arial" w:hAnsi="Arial" w:cs="Arial"/>
                <w:sz w:val="20"/>
                <w:szCs w:val="20"/>
                <w:u w:val="single"/>
              </w:rPr>
            </w:pPr>
          </w:p>
          <w:p w14:paraId="713AC5E6" w14:textId="7959CC2A" w:rsidR="00173C84" w:rsidRPr="0010278A" w:rsidRDefault="00173C84" w:rsidP="00173C84">
            <w:pPr>
              <w:rPr>
                <w:rFonts w:ascii="Arial" w:hAnsi="Arial" w:cs="Arial"/>
                <w:sz w:val="20"/>
                <w:szCs w:val="20"/>
              </w:rPr>
            </w:pPr>
            <w:r w:rsidRPr="0010278A">
              <w:rPr>
                <w:rFonts w:ascii="Arial" w:hAnsi="Arial" w:cs="Arial"/>
                <w:sz w:val="20"/>
                <w:szCs w:val="20"/>
              </w:rPr>
              <w:t>To respond to stimuli</w:t>
            </w:r>
          </w:p>
          <w:p w14:paraId="04FA6F42" w14:textId="168ADE2B" w:rsidR="00173C84" w:rsidRPr="0010278A" w:rsidRDefault="00173C84" w:rsidP="00173C84">
            <w:pPr>
              <w:rPr>
                <w:rFonts w:ascii="Arial" w:hAnsi="Arial" w:cs="Arial"/>
                <w:sz w:val="20"/>
                <w:szCs w:val="20"/>
                <w:u w:val="single"/>
              </w:rPr>
            </w:pPr>
          </w:p>
          <w:p w14:paraId="6879CB05" w14:textId="7054B159" w:rsidR="00173C84" w:rsidRPr="0010278A" w:rsidRDefault="00173C84" w:rsidP="00173C84">
            <w:pPr>
              <w:rPr>
                <w:rFonts w:ascii="Arial" w:hAnsi="Arial" w:cs="Arial"/>
                <w:sz w:val="20"/>
                <w:szCs w:val="20"/>
              </w:rPr>
            </w:pPr>
            <w:r w:rsidRPr="0010278A">
              <w:rPr>
                <w:rFonts w:ascii="Arial" w:hAnsi="Arial" w:cs="Arial"/>
                <w:sz w:val="20"/>
                <w:szCs w:val="20"/>
              </w:rPr>
              <w:t>To be aware of different levels in dance</w:t>
            </w:r>
          </w:p>
          <w:p w14:paraId="7C248B67" w14:textId="2104FA29" w:rsidR="00173C84" w:rsidRPr="0010278A" w:rsidRDefault="00173C84" w:rsidP="00173C84">
            <w:pPr>
              <w:rPr>
                <w:rFonts w:ascii="Arial" w:hAnsi="Arial" w:cs="Arial"/>
                <w:sz w:val="20"/>
                <w:szCs w:val="20"/>
                <w:u w:val="single"/>
              </w:rPr>
            </w:pPr>
          </w:p>
          <w:p w14:paraId="56FDC797" w14:textId="04E0277A" w:rsidR="00173C84" w:rsidRPr="0010278A" w:rsidRDefault="00173C84" w:rsidP="00173C84">
            <w:pPr>
              <w:rPr>
                <w:rFonts w:ascii="Arial" w:hAnsi="Arial" w:cs="Arial"/>
                <w:sz w:val="20"/>
                <w:szCs w:val="20"/>
              </w:rPr>
            </w:pPr>
            <w:r w:rsidRPr="0010278A">
              <w:rPr>
                <w:rFonts w:ascii="Arial" w:hAnsi="Arial" w:cs="Arial"/>
                <w:sz w:val="20"/>
                <w:szCs w:val="20"/>
              </w:rPr>
              <w:lastRenderedPageBreak/>
              <w:t>To use space and direction when responding to stimuli</w:t>
            </w:r>
          </w:p>
          <w:p w14:paraId="26572E37" w14:textId="7994C4FA" w:rsidR="00173C84" w:rsidRPr="0010278A" w:rsidRDefault="00173C84" w:rsidP="00173C84">
            <w:pPr>
              <w:rPr>
                <w:rFonts w:ascii="Arial" w:hAnsi="Arial" w:cs="Arial"/>
                <w:sz w:val="20"/>
                <w:szCs w:val="20"/>
                <w:u w:val="single"/>
              </w:rPr>
            </w:pPr>
          </w:p>
          <w:p w14:paraId="5B559238" w14:textId="6D9EA14C" w:rsidR="00173C84" w:rsidRPr="0010278A" w:rsidRDefault="00173C84" w:rsidP="00173C84">
            <w:pPr>
              <w:rPr>
                <w:rFonts w:ascii="Arial" w:hAnsi="Arial" w:cs="Arial"/>
                <w:sz w:val="20"/>
                <w:szCs w:val="20"/>
              </w:rPr>
            </w:pPr>
            <w:r w:rsidRPr="0010278A">
              <w:rPr>
                <w:rFonts w:ascii="Arial" w:hAnsi="Arial" w:cs="Arial"/>
                <w:sz w:val="20"/>
                <w:szCs w:val="20"/>
              </w:rPr>
              <w:t>To link movements in a sequence</w:t>
            </w:r>
          </w:p>
          <w:p w14:paraId="799EC875" w14:textId="5B7D276A" w:rsidR="00173C84" w:rsidRPr="0010278A" w:rsidRDefault="00173C84" w:rsidP="00173C84">
            <w:pPr>
              <w:rPr>
                <w:rFonts w:ascii="Arial" w:hAnsi="Arial" w:cs="Arial"/>
                <w:sz w:val="20"/>
                <w:szCs w:val="20"/>
                <w:u w:val="single"/>
              </w:rPr>
            </w:pPr>
          </w:p>
          <w:p w14:paraId="6B5DF189" w14:textId="4BC0F036" w:rsidR="00173C84" w:rsidRPr="0010278A" w:rsidRDefault="00173C84" w:rsidP="00173C84">
            <w:pPr>
              <w:rPr>
                <w:rFonts w:ascii="Arial" w:hAnsi="Arial" w:cs="Arial"/>
                <w:sz w:val="20"/>
                <w:szCs w:val="20"/>
              </w:rPr>
            </w:pPr>
            <w:r w:rsidRPr="0010278A">
              <w:rPr>
                <w:rFonts w:ascii="Arial" w:hAnsi="Arial" w:cs="Arial"/>
                <w:sz w:val="20"/>
                <w:szCs w:val="20"/>
              </w:rPr>
              <w:t>To repeat combinations</w:t>
            </w:r>
          </w:p>
          <w:p w14:paraId="43CC2922" w14:textId="3D7CA02E" w:rsidR="00173C84" w:rsidRPr="0010278A" w:rsidRDefault="00173C84" w:rsidP="00173C84">
            <w:pPr>
              <w:rPr>
                <w:rFonts w:ascii="Arial" w:hAnsi="Arial" w:cs="Arial"/>
                <w:sz w:val="20"/>
                <w:szCs w:val="20"/>
                <w:u w:val="single"/>
              </w:rPr>
            </w:pPr>
          </w:p>
          <w:p w14:paraId="7119E764" w14:textId="539BA78E" w:rsidR="00173C84" w:rsidRPr="0010278A" w:rsidRDefault="00173C84" w:rsidP="00173C84">
            <w:pPr>
              <w:rPr>
                <w:rFonts w:ascii="Arial" w:hAnsi="Arial" w:cs="Arial"/>
                <w:sz w:val="20"/>
                <w:szCs w:val="20"/>
                <w:u w:val="single"/>
              </w:rPr>
            </w:pPr>
            <w:r w:rsidRPr="0010278A">
              <w:rPr>
                <w:rFonts w:ascii="Arial" w:hAnsi="Arial" w:cs="Arial"/>
                <w:sz w:val="20"/>
                <w:szCs w:val="20"/>
                <w:u w:val="single"/>
              </w:rPr>
              <w:t>Performance dance</w:t>
            </w:r>
          </w:p>
          <w:p w14:paraId="1577E65A" w14:textId="33CCD686" w:rsidR="00563E92" w:rsidRPr="0010278A" w:rsidRDefault="00563E92" w:rsidP="00173C84">
            <w:pPr>
              <w:rPr>
                <w:rFonts w:ascii="Arial" w:hAnsi="Arial" w:cs="Arial"/>
                <w:sz w:val="20"/>
                <w:szCs w:val="20"/>
                <w:u w:val="single"/>
              </w:rPr>
            </w:pPr>
          </w:p>
          <w:p w14:paraId="544EA5A0" w14:textId="28EFE6AC" w:rsidR="00563E92" w:rsidRPr="0010278A" w:rsidRDefault="00563E92" w:rsidP="00173C84">
            <w:pPr>
              <w:rPr>
                <w:rFonts w:ascii="Arial" w:hAnsi="Arial" w:cs="Arial"/>
                <w:sz w:val="20"/>
                <w:szCs w:val="20"/>
              </w:rPr>
            </w:pPr>
            <w:r w:rsidRPr="0010278A">
              <w:rPr>
                <w:rFonts w:ascii="Arial" w:hAnsi="Arial" w:cs="Arial"/>
                <w:sz w:val="20"/>
                <w:szCs w:val="20"/>
              </w:rPr>
              <w:t>To explore dance moves</w:t>
            </w:r>
          </w:p>
          <w:p w14:paraId="16710DE2" w14:textId="0A2E4FD3" w:rsidR="00563E92" w:rsidRPr="0010278A" w:rsidRDefault="00563E92" w:rsidP="00173C84">
            <w:pPr>
              <w:rPr>
                <w:rFonts w:ascii="Arial" w:hAnsi="Arial" w:cs="Arial"/>
                <w:sz w:val="20"/>
                <w:szCs w:val="20"/>
                <w:u w:val="single"/>
              </w:rPr>
            </w:pPr>
          </w:p>
          <w:p w14:paraId="2DB91863" w14:textId="7CFAB678" w:rsidR="00563E92" w:rsidRPr="0010278A" w:rsidRDefault="00563E92" w:rsidP="00173C84">
            <w:pPr>
              <w:rPr>
                <w:rFonts w:ascii="Arial" w:hAnsi="Arial" w:cs="Arial"/>
                <w:sz w:val="20"/>
                <w:szCs w:val="20"/>
              </w:rPr>
            </w:pPr>
            <w:r w:rsidRPr="0010278A">
              <w:rPr>
                <w:rFonts w:ascii="Arial" w:hAnsi="Arial" w:cs="Arial"/>
                <w:sz w:val="20"/>
                <w:szCs w:val="20"/>
              </w:rPr>
              <w:t>To learn dance moves</w:t>
            </w:r>
          </w:p>
          <w:p w14:paraId="393705C1" w14:textId="0EE48B6B" w:rsidR="00563E92" w:rsidRPr="0010278A" w:rsidRDefault="00563E92" w:rsidP="00173C84">
            <w:pPr>
              <w:rPr>
                <w:rFonts w:ascii="Arial" w:hAnsi="Arial" w:cs="Arial"/>
                <w:sz w:val="20"/>
                <w:szCs w:val="20"/>
                <w:u w:val="single"/>
              </w:rPr>
            </w:pPr>
          </w:p>
          <w:p w14:paraId="70C5343A" w14:textId="7BBB80B4" w:rsidR="00563E92" w:rsidRPr="0010278A" w:rsidRDefault="00563E92" w:rsidP="00173C84">
            <w:pPr>
              <w:rPr>
                <w:rFonts w:ascii="Arial" w:hAnsi="Arial" w:cs="Arial"/>
                <w:sz w:val="20"/>
                <w:szCs w:val="20"/>
              </w:rPr>
            </w:pPr>
            <w:r w:rsidRPr="0010278A">
              <w:rPr>
                <w:rFonts w:ascii="Arial" w:hAnsi="Arial" w:cs="Arial"/>
                <w:sz w:val="20"/>
                <w:szCs w:val="20"/>
              </w:rPr>
              <w:t>To perform a sequence of movements with others</w:t>
            </w:r>
          </w:p>
          <w:p w14:paraId="40A81A77" w14:textId="0C0C15D5" w:rsidR="00563E92" w:rsidRPr="0010278A" w:rsidRDefault="00563E92" w:rsidP="00173C84">
            <w:pPr>
              <w:rPr>
                <w:rFonts w:ascii="Arial" w:hAnsi="Arial" w:cs="Arial"/>
                <w:sz w:val="20"/>
                <w:szCs w:val="20"/>
                <w:u w:val="single"/>
              </w:rPr>
            </w:pPr>
          </w:p>
          <w:p w14:paraId="46AE549C" w14:textId="7C295B26" w:rsidR="00563E92" w:rsidRPr="0010278A" w:rsidRDefault="00563E92" w:rsidP="00173C84">
            <w:pPr>
              <w:rPr>
                <w:sz w:val="20"/>
                <w:szCs w:val="20"/>
              </w:rPr>
            </w:pPr>
            <w:r w:rsidRPr="0010278A">
              <w:rPr>
                <w:rFonts w:ascii="Arial" w:hAnsi="Arial" w:cs="Arial"/>
                <w:sz w:val="20"/>
                <w:szCs w:val="20"/>
              </w:rPr>
              <w:t>To create an original sequence</w:t>
            </w:r>
          </w:p>
          <w:p w14:paraId="599ACA4C" w14:textId="224FAB70" w:rsidR="00563E92" w:rsidRPr="0010278A" w:rsidRDefault="00563E92" w:rsidP="00173C84">
            <w:pPr>
              <w:rPr>
                <w:rFonts w:ascii="Arial" w:hAnsi="Arial" w:cs="Arial"/>
                <w:sz w:val="20"/>
                <w:szCs w:val="20"/>
                <w:u w:val="single"/>
              </w:rPr>
            </w:pPr>
          </w:p>
          <w:p w14:paraId="6570BBC1" w14:textId="4FB2BE95" w:rsidR="00563E92" w:rsidRPr="0010278A" w:rsidRDefault="00563E92" w:rsidP="00173C84">
            <w:pPr>
              <w:rPr>
                <w:rFonts w:ascii="Arial" w:hAnsi="Arial" w:cs="Arial"/>
                <w:sz w:val="20"/>
                <w:szCs w:val="20"/>
              </w:rPr>
            </w:pPr>
            <w:r w:rsidRPr="0010278A">
              <w:rPr>
                <w:rFonts w:ascii="Arial" w:hAnsi="Arial" w:cs="Arial"/>
                <w:sz w:val="20"/>
                <w:szCs w:val="20"/>
              </w:rPr>
              <w:t xml:space="preserve">To perform a sequence of movements by adapting </w:t>
            </w:r>
          </w:p>
          <w:p w14:paraId="6851CB30" w14:textId="24ECE21B" w:rsidR="00563E92" w:rsidRPr="0010278A" w:rsidRDefault="00563E92" w:rsidP="00173C84">
            <w:pPr>
              <w:rPr>
                <w:rFonts w:ascii="Arial" w:hAnsi="Arial" w:cs="Arial"/>
                <w:sz w:val="20"/>
                <w:szCs w:val="20"/>
                <w:u w:val="single"/>
              </w:rPr>
            </w:pPr>
          </w:p>
          <w:p w14:paraId="2EAAEE57" w14:textId="2DF80587" w:rsidR="00563E92" w:rsidRPr="0010278A" w:rsidRDefault="00563E92" w:rsidP="00173C84">
            <w:pPr>
              <w:rPr>
                <w:rFonts w:ascii="Arial" w:hAnsi="Arial" w:cs="Arial"/>
                <w:sz w:val="20"/>
                <w:szCs w:val="20"/>
                <w:u w:val="single"/>
              </w:rPr>
            </w:pPr>
            <w:r w:rsidRPr="0010278A">
              <w:rPr>
                <w:rFonts w:ascii="Arial" w:hAnsi="Arial" w:cs="Arial"/>
                <w:sz w:val="20"/>
                <w:szCs w:val="20"/>
              </w:rPr>
              <w:t>To perform in time to music</w:t>
            </w:r>
          </w:p>
          <w:p w14:paraId="0A2D5995" w14:textId="1554BABB" w:rsidR="00173C84" w:rsidRPr="0010278A" w:rsidRDefault="00173C84" w:rsidP="00286E81">
            <w:pPr>
              <w:rPr>
                <w:rFonts w:ascii="Arial" w:hAnsi="Arial" w:cs="Arial"/>
                <w:sz w:val="20"/>
                <w:szCs w:val="20"/>
              </w:rPr>
            </w:pPr>
          </w:p>
        </w:tc>
        <w:tc>
          <w:tcPr>
            <w:tcW w:w="3260" w:type="dxa"/>
          </w:tcPr>
          <w:p w14:paraId="47E20C85" w14:textId="35907BD2" w:rsidR="002E0BB5" w:rsidRDefault="002E0BB5" w:rsidP="002E0BB5">
            <w:pPr>
              <w:rPr>
                <w:rFonts w:cstheme="minorHAnsi"/>
                <w:bCs/>
              </w:rPr>
            </w:pPr>
            <w:r>
              <w:rPr>
                <w:rFonts w:cstheme="minorHAnsi"/>
                <w:bCs/>
              </w:rPr>
              <w:lastRenderedPageBreak/>
              <w:t>To know and demonstrate the basic principles of sending and receiving</w:t>
            </w:r>
            <w:r w:rsidR="00860CF3">
              <w:rPr>
                <w:rFonts w:cstheme="minorHAnsi"/>
                <w:bCs/>
              </w:rPr>
              <w:t xml:space="preserve"> with various equipment</w:t>
            </w:r>
            <w:r>
              <w:rPr>
                <w:rFonts w:cstheme="minorHAnsi"/>
                <w:bCs/>
              </w:rPr>
              <w:t>.</w:t>
            </w:r>
          </w:p>
          <w:p w14:paraId="29F4BDDA" w14:textId="77777777" w:rsidR="00860CF3" w:rsidRDefault="00860CF3" w:rsidP="00860CF3">
            <w:pPr>
              <w:rPr>
                <w:rFonts w:cstheme="minorHAnsi"/>
                <w:bCs/>
              </w:rPr>
            </w:pPr>
          </w:p>
          <w:p w14:paraId="15B32ABB" w14:textId="157AFAD0" w:rsidR="00860CF3" w:rsidRDefault="00860CF3" w:rsidP="00860CF3">
            <w:pPr>
              <w:rPr>
                <w:rFonts w:cstheme="minorHAnsi"/>
                <w:bCs/>
              </w:rPr>
            </w:pPr>
            <w:r>
              <w:rPr>
                <w:rFonts w:cstheme="minorHAnsi"/>
                <w:bCs/>
              </w:rPr>
              <w:t>To use equipment to balance an object.</w:t>
            </w:r>
          </w:p>
          <w:p w14:paraId="46071911" w14:textId="77777777" w:rsidR="002E0BB5" w:rsidRPr="00D07CED" w:rsidRDefault="002E0BB5" w:rsidP="002E0BB5">
            <w:pPr>
              <w:rPr>
                <w:rFonts w:cstheme="minorHAnsi"/>
                <w:bCs/>
              </w:rPr>
            </w:pPr>
            <w:r w:rsidRPr="00D07CED">
              <w:rPr>
                <w:rFonts w:cstheme="minorHAnsi"/>
                <w:bCs/>
              </w:rPr>
              <w:lastRenderedPageBreak/>
              <w:t xml:space="preserve">To </w:t>
            </w:r>
            <w:r>
              <w:rPr>
                <w:rFonts w:cstheme="minorHAnsi"/>
                <w:bCs/>
              </w:rPr>
              <w:t>know and apply effective striking technique with hands/feet.</w:t>
            </w:r>
          </w:p>
          <w:p w14:paraId="19597759" w14:textId="77777777" w:rsidR="002E0BB5" w:rsidRPr="00D07CED" w:rsidRDefault="002E0BB5" w:rsidP="002E0BB5">
            <w:pPr>
              <w:rPr>
                <w:rFonts w:cstheme="minorHAnsi"/>
                <w:bCs/>
              </w:rPr>
            </w:pPr>
          </w:p>
          <w:p w14:paraId="2FB868BE" w14:textId="77777777" w:rsidR="002E0BB5" w:rsidRDefault="002E0BB5" w:rsidP="002E0BB5">
            <w:pPr>
              <w:rPr>
                <w:rFonts w:cstheme="minorHAnsi"/>
                <w:bCs/>
              </w:rPr>
            </w:pPr>
            <w:r>
              <w:rPr>
                <w:rFonts w:cstheme="minorHAnsi"/>
                <w:bCs/>
              </w:rPr>
              <w:t xml:space="preserve">To bounce a ball and catch when </w:t>
            </w:r>
            <w:r w:rsidRPr="00D07CED">
              <w:rPr>
                <w:rFonts w:cstheme="minorHAnsi"/>
                <w:bCs/>
              </w:rPr>
              <w:t>throwing to self and a partner</w:t>
            </w:r>
            <w:r>
              <w:rPr>
                <w:rFonts w:cstheme="minorHAnsi"/>
                <w:bCs/>
              </w:rPr>
              <w:t xml:space="preserve"> with one and two hands</w:t>
            </w:r>
            <w:r w:rsidRPr="00D07CED">
              <w:rPr>
                <w:rFonts w:cstheme="minorHAnsi"/>
                <w:bCs/>
              </w:rPr>
              <w:t>.</w:t>
            </w:r>
          </w:p>
          <w:p w14:paraId="10663944" w14:textId="77777777" w:rsidR="00536A4D" w:rsidRDefault="00536A4D" w:rsidP="00286E81">
            <w:pPr>
              <w:rPr>
                <w:sz w:val="20"/>
                <w:szCs w:val="20"/>
              </w:rPr>
            </w:pPr>
          </w:p>
          <w:p w14:paraId="3CAF9775" w14:textId="013A1438" w:rsidR="002E0BB5" w:rsidRDefault="002E0BB5" w:rsidP="002E0BB5">
            <w:pPr>
              <w:rPr>
                <w:rFonts w:cstheme="minorHAnsi"/>
                <w:bCs/>
              </w:rPr>
            </w:pPr>
            <w:r>
              <w:rPr>
                <w:rFonts w:cstheme="minorHAnsi"/>
                <w:bCs/>
              </w:rPr>
              <w:t xml:space="preserve">To </w:t>
            </w:r>
            <w:r w:rsidR="00860CF3">
              <w:rPr>
                <w:rFonts w:cstheme="minorHAnsi"/>
                <w:bCs/>
              </w:rPr>
              <w:t>improve</w:t>
            </w:r>
            <w:r>
              <w:rPr>
                <w:rFonts w:cstheme="minorHAnsi"/>
                <w:bCs/>
              </w:rPr>
              <w:t xml:space="preserve"> hand/eye coordination through catching practice. </w:t>
            </w:r>
          </w:p>
          <w:p w14:paraId="37522E5C" w14:textId="77777777" w:rsidR="002E0BB5" w:rsidRDefault="002E0BB5" w:rsidP="002E0BB5">
            <w:pPr>
              <w:rPr>
                <w:rFonts w:cstheme="minorHAnsi"/>
                <w:bCs/>
              </w:rPr>
            </w:pPr>
          </w:p>
          <w:p w14:paraId="73771A2F" w14:textId="56595683" w:rsidR="002E0BB5" w:rsidRDefault="002E0BB5" w:rsidP="002E0BB5">
            <w:pPr>
              <w:rPr>
                <w:rFonts w:cstheme="minorHAnsi"/>
                <w:bCs/>
              </w:rPr>
            </w:pPr>
            <w:r>
              <w:rPr>
                <w:rFonts w:cstheme="minorHAnsi"/>
                <w:bCs/>
              </w:rPr>
              <w:t>To strike a moving ball with consistency and control.</w:t>
            </w:r>
          </w:p>
          <w:p w14:paraId="3B3466F3" w14:textId="77777777" w:rsidR="002E0BB5" w:rsidRDefault="002E0BB5" w:rsidP="002E0BB5">
            <w:pPr>
              <w:rPr>
                <w:rFonts w:cstheme="minorHAnsi"/>
                <w:bCs/>
              </w:rPr>
            </w:pPr>
          </w:p>
          <w:p w14:paraId="1E2EF413" w14:textId="77777777" w:rsidR="002E0BB5" w:rsidRDefault="002E0BB5" w:rsidP="002E0BB5">
            <w:pPr>
              <w:rPr>
                <w:rFonts w:cstheme="minorHAnsi"/>
                <w:bCs/>
              </w:rPr>
            </w:pPr>
            <w:r>
              <w:rPr>
                <w:rFonts w:cstheme="minorHAnsi"/>
                <w:bCs/>
              </w:rPr>
              <w:t>To control an object whilst moving in different directions and at different speeds.</w:t>
            </w:r>
          </w:p>
          <w:p w14:paraId="2B731435" w14:textId="77777777" w:rsidR="002E0BB5" w:rsidRDefault="002E0BB5" w:rsidP="002E0BB5">
            <w:pPr>
              <w:rPr>
                <w:rFonts w:cstheme="minorHAnsi"/>
                <w:bCs/>
              </w:rPr>
            </w:pPr>
          </w:p>
          <w:p w14:paraId="672B4043" w14:textId="77777777" w:rsidR="002E0BB5" w:rsidRDefault="002E0BB5" w:rsidP="002E0BB5">
            <w:pPr>
              <w:ind w:left="720" w:hanging="720"/>
              <w:rPr>
                <w:rFonts w:cstheme="minorHAnsi"/>
                <w:bCs/>
              </w:rPr>
            </w:pPr>
            <w:r>
              <w:rPr>
                <w:rFonts w:cstheme="minorHAnsi"/>
                <w:bCs/>
              </w:rPr>
              <w:t xml:space="preserve">To use evasion and special </w:t>
            </w:r>
          </w:p>
          <w:p w14:paraId="08D24CE0" w14:textId="1BCB2883" w:rsidR="002E0BB5" w:rsidRPr="0010278A" w:rsidRDefault="002E0BB5" w:rsidP="0024598B">
            <w:pPr>
              <w:ind w:left="720" w:hanging="720"/>
              <w:rPr>
                <w:sz w:val="20"/>
                <w:szCs w:val="20"/>
              </w:rPr>
            </w:pPr>
            <w:r>
              <w:rPr>
                <w:rFonts w:cstheme="minorHAnsi"/>
                <w:bCs/>
              </w:rPr>
              <w:t>awareness skills.</w:t>
            </w:r>
          </w:p>
        </w:tc>
      </w:tr>
      <w:tr w:rsidR="00536A4D" w14:paraId="0B69C159" w14:textId="77777777" w:rsidTr="00394AD8">
        <w:tc>
          <w:tcPr>
            <w:tcW w:w="1418" w:type="dxa"/>
          </w:tcPr>
          <w:p w14:paraId="3A3FD489" w14:textId="77777777" w:rsidR="00536A4D" w:rsidRPr="009D518F" w:rsidRDefault="00536A4D" w:rsidP="00286E81">
            <w:pPr>
              <w:rPr>
                <w:rFonts w:ascii="Arial" w:hAnsi="Arial" w:cs="Arial"/>
                <w:b/>
              </w:rPr>
            </w:pPr>
            <w:r w:rsidRPr="009D518F">
              <w:rPr>
                <w:rFonts w:ascii="Arial" w:hAnsi="Arial" w:cs="Arial"/>
                <w:b/>
              </w:rPr>
              <w:lastRenderedPageBreak/>
              <w:t>Key Skills</w:t>
            </w:r>
          </w:p>
        </w:tc>
        <w:tc>
          <w:tcPr>
            <w:tcW w:w="3828" w:type="dxa"/>
          </w:tcPr>
          <w:p w14:paraId="15D5616E" w14:textId="469DE439" w:rsidR="00F301D9" w:rsidRPr="0010278A" w:rsidRDefault="00F301D9" w:rsidP="00286E81">
            <w:pPr>
              <w:ind w:left="-114" w:firstLine="28"/>
              <w:rPr>
                <w:rFonts w:ascii="Arial" w:hAnsi="Arial" w:cs="Arial"/>
                <w:sz w:val="20"/>
                <w:szCs w:val="20"/>
              </w:rPr>
            </w:pPr>
            <w:r w:rsidRPr="0010278A">
              <w:rPr>
                <w:rFonts w:ascii="Arial" w:hAnsi="Arial" w:cs="Arial"/>
                <w:sz w:val="20"/>
                <w:szCs w:val="20"/>
              </w:rPr>
              <w:t>Know basic technique for running, jumping and throwing</w:t>
            </w:r>
            <w:r w:rsidR="00624047" w:rsidRPr="0010278A">
              <w:rPr>
                <w:rFonts w:ascii="Arial" w:hAnsi="Arial" w:cs="Arial"/>
                <w:sz w:val="20"/>
                <w:szCs w:val="20"/>
              </w:rPr>
              <w:t xml:space="preserve">. </w:t>
            </w:r>
          </w:p>
          <w:p w14:paraId="0FBF7A0D" w14:textId="77777777" w:rsidR="00624047" w:rsidRPr="0010278A" w:rsidRDefault="00624047" w:rsidP="00286E81">
            <w:pPr>
              <w:ind w:left="-114" w:firstLine="28"/>
              <w:rPr>
                <w:rFonts w:ascii="Arial" w:hAnsi="Arial" w:cs="Arial"/>
                <w:sz w:val="20"/>
                <w:szCs w:val="20"/>
              </w:rPr>
            </w:pPr>
          </w:p>
          <w:p w14:paraId="7C355981" w14:textId="3E0844A9" w:rsidR="00624047" w:rsidRPr="0010278A" w:rsidRDefault="00F301D9" w:rsidP="00286E81">
            <w:pPr>
              <w:ind w:left="-114" w:firstLine="28"/>
              <w:rPr>
                <w:rFonts w:ascii="Arial" w:hAnsi="Arial" w:cs="Arial"/>
                <w:sz w:val="20"/>
                <w:szCs w:val="20"/>
              </w:rPr>
            </w:pPr>
            <w:r w:rsidRPr="0010278A">
              <w:rPr>
                <w:rFonts w:ascii="Arial" w:hAnsi="Arial" w:cs="Arial"/>
                <w:sz w:val="20"/>
                <w:szCs w:val="20"/>
              </w:rPr>
              <w:t>Use effective technique in running, throwing and jumping</w:t>
            </w:r>
            <w:r w:rsidR="00624047" w:rsidRPr="0010278A">
              <w:rPr>
                <w:rFonts w:ascii="Arial" w:hAnsi="Arial" w:cs="Arial"/>
                <w:sz w:val="20"/>
                <w:szCs w:val="20"/>
              </w:rPr>
              <w:t>.</w:t>
            </w:r>
          </w:p>
          <w:p w14:paraId="5BB2F6DD" w14:textId="77777777" w:rsidR="00624047" w:rsidRPr="0010278A" w:rsidRDefault="00624047" w:rsidP="00286E81">
            <w:pPr>
              <w:ind w:left="-114" w:firstLine="28"/>
              <w:rPr>
                <w:rFonts w:ascii="Arial" w:hAnsi="Arial" w:cs="Arial"/>
                <w:sz w:val="20"/>
                <w:szCs w:val="20"/>
              </w:rPr>
            </w:pPr>
          </w:p>
          <w:p w14:paraId="4A21DA9F" w14:textId="77777777" w:rsidR="00536A4D" w:rsidRDefault="00F301D9" w:rsidP="00286E81">
            <w:pPr>
              <w:ind w:left="-114" w:firstLine="28"/>
              <w:rPr>
                <w:rFonts w:ascii="Arial" w:hAnsi="Arial" w:cs="Arial"/>
                <w:sz w:val="20"/>
                <w:szCs w:val="20"/>
              </w:rPr>
            </w:pPr>
            <w:r w:rsidRPr="0010278A">
              <w:rPr>
                <w:rFonts w:ascii="Arial" w:hAnsi="Arial" w:cs="Arial"/>
                <w:sz w:val="20"/>
                <w:szCs w:val="20"/>
              </w:rPr>
              <w:t>Consistently use effective technique when running, throwing and jumping</w:t>
            </w:r>
            <w:r w:rsidR="00624047" w:rsidRPr="0010278A">
              <w:rPr>
                <w:rFonts w:ascii="Arial" w:hAnsi="Arial" w:cs="Arial"/>
                <w:sz w:val="20"/>
                <w:szCs w:val="20"/>
              </w:rPr>
              <w:t>.</w:t>
            </w:r>
          </w:p>
          <w:p w14:paraId="430C78B6" w14:textId="77777777" w:rsidR="00320DD1" w:rsidRDefault="00320DD1" w:rsidP="00286E81">
            <w:pPr>
              <w:ind w:left="-114" w:firstLine="28"/>
              <w:rPr>
                <w:rFonts w:ascii="Arial" w:hAnsi="Arial" w:cs="Arial"/>
                <w:sz w:val="20"/>
                <w:szCs w:val="20"/>
              </w:rPr>
            </w:pPr>
          </w:p>
          <w:p w14:paraId="75AE23E0" w14:textId="77777777" w:rsidR="00320DD1" w:rsidRDefault="00320DD1" w:rsidP="00286E81">
            <w:pPr>
              <w:ind w:left="-114" w:firstLine="28"/>
              <w:rPr>
                <w:rFonts w:ascii="Arial" w:hAnsi="Arial" w:cs="Arial"/>
                <w:sz w:val="20"/>
                <w:szCs w:val="20"/>
              </w:rPr>
            </w:pPr>
            <w:r>
              <w:rPr>
                <w:rFonts w:ascii="Arial" w:hAnsi="Arial" w:cs="Arial"/>
                <w:sz w:val="20"/>
                <w:szCs w:val="20"/>
              </w:rPr>
              <w:t xml:space="preserve">Know how and when to deploy different techniques for running, jumping and throwing/catching in game situations. </w:t>
            </w:r>
          </w:p>
          <w:p w14:paraId="753E5D71" w14:textId="77777777" w:rsidR="00320DD1" w:rsidRDefault="00320DD1" w:rsidP="00286E81">
            <w:pPr>
              <w:ind w:left="-114" w:firstLine="28"/>
              <w:rPr>
                <w:rFonts w:ascii="Arial" w:hAnsi="Arial" w:cs="Arial"/>
                <w:sz w:val="20"/>
                <w:szCs w:val="20"/>
              </w:rPr>
            </w:pPr>
          </w:p>
          <w:p w14:paraId="3DC9580C" w14:textId="6AE5F495" w:rsidR="00320DD1" w:rsidRPr="0010278A" w:rsidRDefault="00320DD1" w:rsidP="00286E81">
            <w:pPr>
              <w:ind w:left="-114" w:firstLine="28"/>
              <w:rPr>
                <w:rFonts w:ascii="Arial" w:hAnsi="Arial" w:cs="Arial"/>
                <w:sz w:val="20"/>
                <w:szCs w:val="20"/>
              </w:rPr>
            </w:pPr>
          </w:p>
        </w:tc>
        <w:tc>
          <w:tcPr>
            <w:tcW w:w="3827" w:type="dxa"/>
          </w:tcPr>
          <w:p w14:paraId="08D905D4" w14:textId="04F39C90" w:rsidR="00536A4D" w:rsidRDefault="00E47D0B" w:rsidP="00286E81">
            <w:pPr>
              <w:ind w:hanging="28"/>
              <w:rPr>
                <w:rFonts w:ascii="Arial" w:hAnsi="Arial" w:cs="Arial"/>
                <w:sz w:val="20"/>
                <w:szCs w:val="20"/>
              </w:rPr>
            </w:pPr>
            <w:r>
              <w:rPr>
                <w:rFonts w:ascii="Arial" w:hAnsi="Arial" w:cs="Arial"/>
                <w:sz w:val="20"/>
                <w:szCs w:val="20"/>
              </w:rPr>
              <w:t>To demonstrate increased control and tension when performing balances</w:t>
            </w:r>
            <w:r w:rsidR="0024598B">
              <w:rPr>
                <w:rFonts w:ascii="Arial" w:hAnsi="Arial" w:cs="Arial"/>
                <w:sz w:val="20"/>
                <w:szCs w:val="20"/>
              </w:rPr>
              <w:t xml:space="preserve"> using core strength</w:t>
            </w:r>
            <w:r>
              <w:rPr>
                <w:rFonts w:ascii="Arial" w:hAnsi="Arial" w:cs="Arial"/>
                <w:sz w:val="20"/>
                <w:szCs w:val="20"/>
              </w:rPr>
              <w:t>.</w:t>
            </w:r>
          </w:p>
          <w:p w14:paraId="040BDFB2" w14:textId="5691635D" w:rsidR="0032442D" w:rsidRDefault="0032442D" w:rsidP="00286E81">
            <w:pPr>
              <w:ind w:hanging="28"/>
              <w:rPr>
                <w:rFonts w:ascii="Arial" w:hAnsi="Arial" w:cs="Arial"/>
                <w:sz w:val="20"/>
                <w:szCs w:val="20"/>
              </w:rPr>
            </w:pPr>
          </w:p>
          <w:p w14:paraId="229DCD5D" w14:textId="087B52DC" w:rsidR="0032442D" w:rsidRDefault="0032442D" w:rsidP="00286E81">
            <w:pPr>
              <w:ind w:hanging="28"/>
              <w:rPr>
                <w:rFonts w:ascii="Arial" w:hAnsi="Arial" w:cs="Arial"/>
                <w:sz w:val="20"/>
                <w:szCs w:val="20"/>
              </w:rPr>
            </w:pPr>
            <w:r>
              <w:rPr>
                <w:rFonts w:ascii="Arial" w:hAnsi="Arial" w:cs="Arial"/>
                <w:sz w:val="20"/>
                <w:szCs w:val="20"/>
              </w:rPr>
              <w:t>To create interesting sequences incorporating gymnastic movements learnt.</w:t>
            </w:r>
          </w:p>
          <w:p w14:paraId="7E266DAD" w14:textId="234A890D" w:rsidR="0032442D" w:rsidRDefault="0032442D" w:rsidP="00286E81">
            <w:pPr>
              <w:ind w:hanging="28"/>
              <w:rPr>
                <w:rFonts w:ascii="Arial" w:hAnsi="Arial" w:cs="Arial"/>
                <w:sz w:val="20"/>
                <w:szCs w:val="20"/>
              </w:rPr>
            </w:pPr>
          </w:p>
          <w:p w14:paraId="7D786D4B" w14:textId="494D5626" w:rsidR="0032442D" w:rsidRDefault="0032442D" w:rsidP="00286E81">
            <w:pPr>
              <w:ind w:hanging="28"/>
              <w:rPr>
                <w:rFonts w:ascii="Arial" w:hAnsi="Arial" w:cs="Arial"/>
                <w:sz w:val="20"/>
                <w:szCs w:val="20"/>
              </w:rPr>
            </w:pPr>
            <w:r>
              <w:rPr>
                <w:rFonts w:ascii="Arial" w:hAnsi="Arial" w:cs="Arial"/>
                <w:sz w:val="20"/>
                <w:szCs w:val="20"/>
              </w:rPr>
              <w:t>To</w:t>
            </w:r>
            <w:r w:rsidR="0024598B">
              <w:rPr>
                <w:rFonts w:ascii="Arial" w:hAnsi="Arial" w:cs="Arial"/>
                <w:sz w:val="20"/>
                <w:szCs w:val="20"/>
              </w:rPr>
              <w:t xml:space="preserve"> be able to</w:t>
            </w:r>
            <w:r>
              <w:rPr>
                <w:rFonts w:ascii="Arial" w:hAnsi="Arial" w:cs="Arial"/>
                <w:sz w:val="20"/>
                <w:szCs w:val="20"/>
              </w:rPr>
              <w:t xml:space="preserve"> explore apparatus safely.</w:t>
            </w:r>
          </w:p>
          <w:p w14:paraId="646483AF" w14:textId="7F1CB739" w:rsidR="0032442D" w:rsidRDefault="0032442D" w:rsidP="00286E81">
            <w:pPr>
              <w:ind w:hanging="28"/>
              <w:rPr>
                <w:rFonts w:ascii="Arial" w:hAnsi="Arial" w:cs="Arial"/>
                <w:sz w:val="20"/>
                <w:szCs w:val="20"/>
              </w:rPr>
            </w:pPr>
          </w:p>
          <w:p w14:paraId="0BAE0012" w14:textId="553A8871" w:rsidR="0032442D" w:rsidRDefault="0032442D" w:rsidP="00286E81">
            <w:pPr>
              <w:ind w:hanging="28"/>
              <w:rPr>
                <w:rFonts w:ascii="Arial" w:hAnsi="Arial" w:cs="Arial"/>
                <w:sz w:val="20"/>
                <w:szCs w:val="20"/>
              </w:rPr>
            </w:pPr>
            <w:r>
              <w:rPr>
                <w:rFonts w:ascii="Arial" w:hAnsi="Arial" w:cs="Arial"/>
                <w:sz w:val="20"/>
                <w:szCs w:val="20"/>
              </w:rPr>
              <w:t>To perform a variety of movements in flight safely, with improving technique and control.</w:t>
            </w:r>
          </w:p>
          <w:p w14:paraId="7D49749E" w14:textId="77777777" w:rsidR="00846B0E" w:rsidRDefault="00846B0E" w:rsidP="00286E81">
            <w:pPr>
              <w:ind w:hanging="28"/>
              <w:rPr>
                <w:rFonts w:ascii="Arial" w:hAnsi="Arial" w:cs="Arial"/>
                <w:sz w:val="20"/>
                <w:szCs w:val="20"/>
              </w:rPr>
            </w:pPr>
          </w:p>
          <w:p w14:paraId="65836AFF" w14:textId="77777777" w:rsidR="00846B0E" w:rsidRDefault="00846B0E" w:rsidP="00286E81">
            <w:pPr>
              <w:ind w:hanging="28"/>
              <w:rPr>
                <w:rFonts w:ascii="Arial" w:hAnsi="Arial" w:cs="Arial"/>
                <w:sz w:val="20"/>
                <w:szCs w:val="20"/>
              </w:rPr>
            </w:pPr>
            <w:r>
              <w:rPr>
                <w:rFonts w:ascii="Arial" w:hAnsi="Arial" w:cs="Arial"/>
                <w:sz w:val="20"/>
                <w:szCs w:val="20"/>
              </w:rPr>
              <w:t>To learn how to give and respond to feedback on performance.</w:t>
            </w:r>
          </w:p>
          <w:p w14:paraId="6436790E" w14:textId="77777777" w:rsidR="00846B0E" w:rsidRDefault="00846B0E" w:rsidP="00286E81">
            <w:pPr>
              <w:ind w:hanging="28"/>
              <w:rPr>
                <w:rFonts w:ascii="Arial" w:hAnsi="Arial" w:cs="Arial"/>
                <w:sz w:val="20"/>
                <w:szCs w:val="20"/>
              </w:rPr>
            </w:pPr>
          </w:p>
          <w:p w14:paraId="02C97DE8" w14:textId="77777777" w:rsidR="00846B0E" w:rsidRDefault="00846B0E" w:rsidP="00846B0E">
            <w:pPr>
              <w:ind w:hanging="28"/>
              <w:rPr>
                <w:rFonts w:ascii="Arial" w:hAnsi="Arial" w:cs="Arial"/>
                <w:sz w:val="20"/>
                <w:szCs w:val="20"/>
              </w:rPr>
            </w:pPr>
            <w:r>
              <w:rPr>
                <w:rFonts w:ascii="Arial" w:hAnsi="Arial" w:cs="Arial"/>
                <w:sz w:val="20"/>
                <w:szCs w:val="20"/>
              </w:rPr>
              <w:t>To work collaboratively and communicate effectively during partner and group work.</w:t>
            </w:r>
          </w:p>
          <w:p w14:paraId="3BBC4215" w14:textId="77777777" w:rsidR="0032442D" w:rsidRDefault="0032442D" w:rsidP="00846B0E">
            <w:pPr>
              <w:ind w:hanging="28"/>
              <w:rPr>
                <w:rFonts w:ascii="Arial" w:hAnsi="Arial" w:cs="Arial"/>
                <w:sz w:val="20"/>
                <w:szCs w:val="20"/>
              </w:rPr>
            </w:pPr>
          </w:p>
          <w:p w14:paraId="70439AC0" w14:textId="7E3C26E2" w:rsidR="0032442D" w:rsidRPr="0010278A" w:rsidRDefault="0032442D" w:rsidP="0032442D">
            <w:pPr>
              <w:ind w:hanging="28"/>
              <w:rPr>
                <w:rFonts w:ascii="Arial" w:hAnsi="Arial" w:cs="Arial"/>
                <w:sz w:val="20"/>
                <w:szCs w:val="20"/>
              </w:rPr>
            </w:pPr>
            <w:r>
              <w:rPr>
                <w:rFonts w:ascii="Arial" w:hAnsi="Arial" w:cs="Arial"/>
                <w:sz w:val="20"/>
                <w:szCs w:val="20"/>
              </w:rPr>
              <w:t>To</w:t>
            </w:r>
            <w:r w:rsidR="0024598B">
              <w:rPr>
                <w:rFonts w:ascii="Arial" w:hAnsi="Arial" w:cs="Arial"/>
                <w:sz w:val="20"/>
                <w:szCs w:val="20"/>
              </w:rPr>
              <w:t xml:space="preserve"> be able to</w:t>
            </w:r>
            <w:r>
              <w:rPr>
                <w:rFonts w:ascii="Arial" w:hAnsi="Arial" w:cs="Arial"/>
                <w:sz w:val="20"/>
                <w:szCs w:val="20"/>
              </w:rPr>
              <w:t xml:space="preserve"> lead and teach a sequence of movements to peers.</w:t>
            </w:r>
          </w:p>
        </w:tc>
        <w:tc>
          <w:tcPr>
            <w:tcW w:w="3544" w:type="dxa"/>
          </w:tcPr>
          <w:p w14:paraId="3EF39E47" w14:textId="230BEC7A" w:rsidR="00173C84" w:rsidRPr="0010278A" w:rsidRDefault="00173C84" w:rsidP="00286E81">
            <w:pPr>
              <w:ind w:hanging="28"/>
              <w:rPr>
                <w:rFonts w:ascii="Arial" w:hAnsi="Arial" w:cs="Arial"/>
                <w:sz w:val="20"/>
                <w:szCs w:val="20"/>
              </w:rPr>
            </w:pPr>
            <w:r w:rsidRPr="0010278A">
              <w:rPr>
                <w:rFonts w:ascii="Arial" w:hAnsi="Arial" w:cs="Arial"/>
                <w:sz w:val="20"/>
                <w:szCs w:val="20"/>
              </w:rPr>
              <w:t xml:space="preserve">Can perform a dance sequence </w:t>
            </w:r>
          </w:p>
          <w:p w14:paraId="47FB2D07" w14:textId="77777777" w:rsidR="00173C84" w:rsidRPr="0010278A" w:rsidRDefault="00173C84" w:rsidP="00286E81">
            <w:pPr>
              <w:ind w:hanging="28"/>
              <w:rPr>
                <w:rFonts w:ascii="Arial" w:hAnsi="Arial" w:cs="Arial"/>
                <w:sz w:val="20"/>
                <w:szCs w:val="20"/>
              </w:rPr>
            </w:pPr>
          </w:p>
          <w:p w14:paraId="0AF235B2" w14:textId="34374913" w:rsidR="00173C84" w:rsidRPr="0010278A" w:rsidRDefault="00173C84" w:rsidP="00286E81">
            <w:pPr>
              <w:ind w:hanging="28"/>
              <w:rPr>
                <w:rFonts w:ascii="Arial" w:hAnsi="Arial" w:cs="Arial"/>
                <w:sz w:val="20"/>
                <w:szCs w:val="20"/>
              </w:rPr>
            </w:pPr>
            <w:r w:rsidRPr="0010278A">
              <w:rPr>
                <w:rFonts w:ascii="Arial" w:hAnsi="Arial" w:cs="Arial"/>
                <w:sz w:val="20"/>
                <w:szCs w:val="20"/>
              </w:rPr>
              <w:t xml:space="preserve">Can create, refine and perform a dance sequence </w:t>
            </w:r>
          </w:p>
          <w:p w14:paraId="43CD40AF" w14:textId="77777777" w:rsidR="00173C84" w:rsidRPr="0010278A" w:rsidRDefault="00173C84" w:rsidP="00286E81">
            <w:pPr>
              <w:ind w:hanging="28"/>
              <w:rPr>
                <w:rFonts w:ascii="Arial" w:hAnsi="Arial" w:cs="Arial"/>
                <w:sz w:val="20"/>
                <w:szCs w:val="20"/>
              </w:rPr>
            </w:pPr>
          </w:p>
          <w:p w14:paraId="05A770B1" w14:textId="77777777" w:rsidR="00536A4D" w:rsidRPr="0010278A" w:rsidRDefault="00173C84" w:rsidP="00286E81">
            <w:pPr>
              <w:ind w:hanging="28"/>
              <w:rPr>
                <w:rFonts w:ascii="Arial" w:hAnsi="Arial" w:cs="Arial"/>
                <w:sz w:val="20"/>
                <w:szCs w:val="20"/>
              </w:rPr>
            </w:pPr>
            <w:r w:rsidRPr="0010278A">
              <w:rPr>
                <w:rFonts w:ascii="Arial" w:hAnsi="Arial" w:cs="Arial"/>
                <w:sz w:val="20"/>
                <w:szCs w:val="20"/>
              </w:rPr>
              <w:t>Can use feedback to improve their dance sequence</w:t>
            </w:r>
          </w:p>
          <w:p w14:paraId="6AC1F50C" w14:textId="6CA85993" w:rsidR="00173C84" w:rsidRPr="0010278A" w:rsidRDefault="00173C84" w:rsidP="00286E81">
            <w:pPr>
              <w:ind w:hanging="28"/>
              <w:rPr>
                <w:rFonts w:ascii="Arial" w:hAnsi="Arial" w:cs="Arial"/>
                <w:sz w:val="20"/>
                <w:szCs w:val="20"/>
              </w:rPr>
            </w:pPr>
          </w:p>
          <w:p w14:paraId="6B8AD278" w14:textId="77777777" w:rsidR="00563E92" w:rsidRPr="0010278A" w:rsidRDefault="00173C84" w:rsidP="00286E81">
            <w:pPr>
              <w:ind w:hanging="28"/>
              <w:rPr>
                <w:rFonts w:ascii="Arial" w:hAnsi="Arial" w:cs="Arial"/>
                <w:sz w:val="20"/>
                <w:szCs w:val="20"/>
              </w:rPr>
            </w:pPr>
            <w:r w:rsidRPr="0010278A">
              <w:rPr>
                <w:rFonts w:ascii="Arial" w:hAnsi="Arial" w:cs="Arial"/>
                <w:sz w:val="20"/>
                <w:szCs w:val="20"/>
              </w:rPr>
              <w:t xml:space="preserve">Can perform a dance sequence </w:t>
            </w:r>
          </w:p>
          <w:p w14:paraId="26701A9F" w14:textId="77777777" w:rsidR="00563E92" w:rsidRPr="0010278A" w:rsidRDefault="00563E92" w:rsidP="00286E81">
            <w:pPr>
              <w:ind w:hanging="28"/>
              <w:rPr>
                <w:rFonts w:ascii="Arial" w:hAnsi="Arial" w:cs="Arial"/>
                <w:sz w:val="20"/>
                <w:szCs w:val="20"/>
              </w:rPr>
            </w:pPr>
          </w:p>
          <w:p w14:paraId="6D0206B3" w14:textId="77777777" w:rsidR="00563E92" w:rsidRPr="0010278A" w:rsidRDefault="00173C84" w:rsidP="00286E81">
            <w:pPr>
              <w:ind w:hanging="28"/>
              <w:rPr>
                <w:rFonts w:ascii="Arial" w:hAnsi="Arial" w:cs="Arial"/>
                <w:sz w:val="20"/>
                <w:szCs w:val="20"/>
              </w:rPr>
            </w:pPr>
            <w:r w:rsidRPr="0010278A">
              <w:rPr>
                <w:rFonts w:ascii="Arial" w:hAnsi="Arial" w:cs="Arial"/>
                <w:sz w:val="20"/>
                <w:szCs w:val="20"/>
              </w:rPr>
              <w:t xml:space="preserve">Can create, refine and perform a dance sequence </w:t>
            </w:r>
          </w:p>
          <w:p w14:paraId="6D57AF0B" w14:textId="77777777" w:rsidR="00563E92" w:rsidRPr="0010278A" w:rsidRDefault="00563E92" w:rsidP="00286E81">
            <w:pPr>
              <w:ind w:hanging="28"/>
              <w:rPr>
                <w:rFonts w:ascii="Arial" w:hAnsi="Arial" w:cs="Arial"/>
                <w:sz w:val="20"/>
                <w:szCs w:val="20"/>
              </w:rPr>
            </w:pPr>
          </w:p>
          <w:p w14:paraId="43BFDAA6" w14:textId="77777777" w:rsidR="00563E92" w:rsidRPr="0010278A" w:rsidRDefault="00173C84" w:rsidP="00286E81">
            <w:pPr>
              <w:ind w:hanging="28"/>
              <w:rPr>
                <w:rFonts w:ascii="Arial" w:hAnsi="Arial" w:cs="Arial"/>
                <w:sz w:val="20"/>
                <w:szCs w:val="20"/>
              </w:rPr>
            </w:pPr>
            <w:r w:rsidRPr="0010278A">
              <w:rPr>
                <w:rFonts w:ascii="Arial" w:hAnsi="Arial" w:cs="Arial"/>
                <w:sz w:val="20"/>
                <w:szCs w:val="20"/>
              </w:rPr>
              <w:t xml:space="preserve">Can create, refine and perform a dance sequence in time to music. </w:t>
            </w:r>
          </w:p>
          <w:p w14:paraId="0AA413E3" w14:textId="77777777" w:rsidR="00563E92" w:rsidRPr="0010278A" w:rsidRDefault="00563E92" w:rsidP="00286E81">
            <w:pPr>
              <w:ind w:hanging="28"/>
              <w:rPr>
                <w:rFonts w:ascii="Arial" w:hAnsi="Arial" w:cs="Arial"/>
                <w:sz w:val="20"/>
                <w:szCs w:val="20"/>
              </w:rPr>
            </w:pPr>
          </w:p>
          <w:p w14:paraId="11815C02" w14:textId="3233DCA2" w:rsidR="00173C84" w:rsidRPr="0010278A" w:rsidRDefault="00173C84" w:rsidP="00286E81">
            <w:pPr>
              <w:ind w:hanging="28"/>
              <w:rPr>
                <w:rFonts w:ascii="Arial" w:hAnsi="Arial" w:cs="Arial"/>
                <w:sz w:val="20"/>
                <w:szCs w:val="20"/>
              </w:rPr>
            </w:pPr>
            <w:r w:rsidRPr="0010278A">
              <w:rPr>
                <w:rFonts w:ascii="Arial" w:hAnsi="Arial" w:cs="Arial"/>
                <w:sz w:val="20"/>
                <w:szCs w:val="20"/>
              </w:rPr>
              <w:t>Can demonstrate leadership skills</w:t>
            </w:r>
          </w:p>
          <w:p w14:paraId="6C94A225" w14:textId="039AF552" w:rsidR="00173C84" w:rsidRPr="0010278A" w:rsidRDefault="00173C84" w:rsidP="00286E81">
            <w:pPr>
              <w:ind w:hanging="28"/>
              <w:rPr>
                <w:rFonts w:ascii="Arial" w:hAnsi="Arial" w:cs="Arial"/>
                <w:sz w:val="20"/>
                <w:szCs w:val="20"/>
              </w:rPr>
            </w:pPr>
          </w:p>
        </w:tc>
        <w:tc>
          <w:tcPr>
            <w:tcW w:w="3260" w:type="dxa"/>
          </w:tcPr>
          <w:p w14:paraId="30313B47" w14:textId="77777777" w:rsidR="0024598B" w:rsidRDefault="0024598B" w:rsidP="0024598B">
            <w:pPr>
              <w:rPr>
                <w:rFonts w:cstheme="minorHAnsi"/>
                <w:bCs/>
              </w:rPr>
            </w:pPr>
            <w:r w:rsidRPr="004349EF">
              <w:rPr>
                <w:rFonts w:cstheme="minorHAnsi"/>
                <w:bCs/>
              </w:rPr>
              <w:t xml:space="preserve">To </w:t>
            </w:r>
            <w:r>
              <w:rPr>
                <w:rFonts w:cstheme="minorHAnsi"/>
                <w:bCs/>
              </w:rPr>
              <w:t xml:space="preserve">move effectively in a </w:t>
            </w:r>
            <w:r w:rsidRPr="004349EF">
              <w:rPr>
                <w:rFonts w:cstheme="minorHAnsi"/>
                <w:bCs/>
              </w:rPr>
              <w:t xml:space="preserve">variety of ways </w:t>
            </w:r>
            <w:r>
              <w:rPr>
                <w:rFonts w:cstheme="minorHAnsi"/>
                <w:bCs/>
              </w:rPr>
              <w:t>with increasing speed, coordination and changes of direction</w:t>
            </w:r>
            <w:r w:rsidRPr="004349EF">
              <w:rPr>
                <w:rFonts w:cstheme="minorHAnsi"/>
                <w:bCs/>
              </w:rPr>
              <w:t>.</w:t>
            </w:r>
          </w:p>
          <w:p w14:paraId="04EDC1D2" w14:textId="77777777" w:rsidR="0024598B" w:rsidRDefault="0024598B" w:rsidP="00860CF3">
            <w:pPr>
              <w:rPr>
                <w:rFonts w:cstheme="minorHAnsi"/>
                <w:bCs/>
              </w:rPr>
            </w:pPr>
          </w:p>
          <w:p w14:paraId="697C1377" w14:textId="2C9901FB" w:rsidR="00860CF3" w:rsidRPr="00D07CED" w:rsidRDefault="00860CF3" w:rsidP="00860CF3">
            <w:pPr>
              <w:rPr>
                <w:rFonts w:cstheme="minorHAnsi"/>
                <w:bCs/>
              </w:rPr>
            </w:pPr>
            <w:r w:rsidRPr="00D07CED">
              <w:rPr>
                <w:rFonts w:cstheme="minorHAnsi"/>
                <w:bCs/>
              </w:rPr>
              <w:t xml:space="preserve">To </w:t>
            </w:r>
            <w:r w:rsidR="0024598B">
              <w:rPr>
                <w:rFonts w:cstheme="minorHAnsi"/>
                <w:bCs/>
              </w:rPr>
              <w:t>be able to send and receive objects</w:t>
            </w:r>
            <w:r>
              <w:rPr>
                <w:rFonts w:cstheme="minorHAnsi"/>
                <w:bCs/>
              </w:rPr>
              <w:t xml:space="preserve"> with increased and decreased power </w:t>
            </w:r>
            <w:r w:rsidR="0024598B">
              <w:rPr>
                <w:rFonts w:cstheme="minorHAnsi"/>
                <w:bCs/>
              </w:rPr>
              <w:t xml:space="preserve">as necessary </w:t>
            </w:r>
            <w:r>
              <w:rPr>
                <w:rFonts w:cstheme="minorHAnsi"/>
                <w:bCs/>
              </w:rPr>
              <w:t xml:space="preserve">and </w:t>
            </w:r>
            <w:r w:rsidR="0024598B">
              <w:rPr>
                <w:rFonts w:cstheme="minorHAnsi"/>
                <w:bCs/>
              </w:rPr>
              <w:t xml:space="preserve">demonstrating </w:t>
            </w:r>
            <w:r>
              <w:rPr>
                <w:rFonts w:cstheme="minorHAnsi"/>
                <w:bCs/>
              </w:rPr>
              <w:t>improving accuracy</w:t>
            </w:r>
            <w:r w:rsidR="0024598B">
              <w:rPr>
                <w:rFonts w:cstheme="minorHAnsi"/>
                <w:bCs/>
              </w:rPr>
              <w:t xml:space="preserve"> and control</w:t>
            </w:r>
            <w:r w:rsidRPr="00D07CED">
              <w:rPr>
                <w:rFonts w:cstheme="minorHAnsi"/>
                <w:bCs/>
              </w:rPr>
              <w:t>.</w:t>
            </w:r>
          </w:p>
          <w:p w14:paraId="3D9ECCA2" w14:textId="77777777" w:rsidR="00536A4D" w:rsidRDefault="00536A4D" w:rsidP="00286E81">
            <w:pPr>
              <w:rPr>
                <w:rFonts w:ascii="Arial" w:hAnsi="Arial" w:cs="Arial"/>
                <w:sz w:val="20"/>
                <w:szCs w:val="20"/>
              </w:rPr>
            </w:pPr>
          </w:p>
          <w:p w14:paraId="101D4B14" w14:textId="77777777" w:rsidR="00860CF3" w:rsidRDefault="00860CF3" w:rsidP="00860CF3">
            <w:pPr>
              <w:rPr>
                <w:rFonts w:cstheme="minorHAnsi"/>
                <w:bCs/>
              </w:rPr>
            </w:pPr>
            <w:r>
              <w:rPr>
                <w:rFonts w:cstheme="minorHAnsi"/>
                <w:bCs/>
              </w:rPr>
              <w:t>To improve and consolidate racket and hand/eye coordination.</w:t>
            </w:r>
          </w:p>
          <w:p w14:paraId="4BF88303" w14:textId="77777777" w:rsidR="00860CF3" w:rsidRDefault="00860CF3" w:rsidP="00286E81">
            <w:pPr>
              <w:rPr>
                <w:rFonts w:ascii="Arial" w:hAnsi="Arial" w:cs="Arial"/>
                <w:sz w:val="20"/>
                <w:szCs w:val="20"/>
              </w:rPr>
            </w:pPr>
          </w:p>
          <w:p w14:paraId="2C013E04" w14:textId="77777777" w:rsidR="0024598B" w:rsidRDefault="0024598B" w:rsidP="0024598B">
            <w:pPr>
              <w:ind w:left="720" w:hanging="720"/>
              <w:rPr>
                <w:rFonts w:cstheme="minorHAnsi"/>
                <w:bCs/>
              </w:rPr>
            </w:pPr>
            <w:r>
              <w:rPr>
                <w:rFonts w:cstheme="minorHAnsi"/>
                <w:bCs/>
              </w:rPr>
              <w:t>To apply skills learnt, developing</w:t>
            </w:r>
          </w:p>
          <w:p w14:paraId="059A12DD" w14:textId="77777777" w:rsidR="0024598B" w:rsidRDefault="0024598B" w:rsidP="0024598B">
            <w:pPr>
              <w:ind w:left="720" w:hanging="720"/>
              <w:rPr>
                <w:rFonts w:cstheme="minorHAnsi"/>
                <w:bCs/>
              </w:rPr>
            </w:pPr>
            <w:r>
              <w:rPr>
                <w:rFonts w:cstheme="minorHAnsi"/>
                <w:bCs/>
              </w:rPr>
              <w:t>agility, speed and stamina.</w:t>
            </w:r>
          </w:p>
          <w:p w14:paraId="5ADD9C19" w14:textId="77777777" w:rsidR="0024598B" w:rsidRDefault="0024598B" w:rsidP="0024598B">
            <w:pPr>
              <w:ind w:left="720" w:hanging="720"/>
              <w:rPr>
                <w:rFonts w:cstheme="minorHAnsi"/>
                <w:bCs/>
              </w:rPr>
            </w:pPr>
          </w:p>
          <w:p w14:paraId="1D1D62F3" w14:textId="6C33D6FA" w:rsidR="0024598B" w:rsidRPr="0024598B" w:rsidRDefault="0024598B" w:rsidP="0024598B">
            <w:pPr>
              <w:rPr>
                <w:rFonts w:cstheme="minorHAnsi"/>
                <w:bCs/>
              </w:rPr>
            </w:pPr>
          </w:p>
        </w:tc>
      </w:tr>
    </w:tbl>
    <w:p w14:paraId="192E86F7" w14:textId="77777777" w:rsidR="009727C5" w:rsidRDefault="009727C5"/>
    <w:sectPr w:rsidR="009727C5" w:rsidSect="00A17443">
      <w:headerReference w:type="default" r:id="rId10"/>
      <w:pgSz w:w="16838" w:h="11906" w:orient="landscape"/>
      <w:pgMar w:top="1440" w:right="1440" w:bottom="1276"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706F7A" w14:textId="77777777" w:rsidR="00923775" w:rsidRDefault="00923775" w:rsidP="002B0215">
      <w:pPr>
        <w:spacing w:after="0" w:line="240" w:lineRule="auto"/>
      </w:pPr>
      <w:r>
        <w:separator/>
      </w:r>
    </w:p>
  </w:endnote>
  <w:endnote w:type="continuationSeparator" w:id="0">
    <w:p w14:paraId="7FB6D6EB" w14:textId="77777777" w:rsidR="00923775" w:rsidRDefault="00923775" w:rsidP="002B0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67838" w14:textId="77777777" w:rsidR="00923775" w:rsidRDefault="00923775" w:rsidP="002B0215">
      <w:pPr>
        <w:spacing w:after="0" w:line="240" w:lineRule="auto"/>
      </w:pPr>
      <w:r>
        <w:separator/>
      </w:r>
    </w:p>
  </w:footnote>
  <w:footnote w:type="continuationSeparator" w:id="0">
    <w:p w14:paraId="10707CB0" w14:textId="77777777" w:rsidR="00923775" w:rsidRDefault="00923775" w:rsidP="002B02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B1B60D" w14:textId="77777777" w:rsidR="002B0215" w:rsidRDefault="002B0215" w:rsidP="002B0215">
    <w:pPr>
      <w:pStyle w:val="Header"/>
      <w:jc w:val="center"/>
      <w:rPr>
        <w:rFonts w:ascii="Arial" w:hAnsi="Arial" w:cs="Arial"/>
        <w:b/>
        <w:color w:val="C00000"/>
        <w:sz w:val="44"/>
      </w:rPr>
    </w:pPr>
    <w:r w:rsidRPr="002B0215">
      <w:rPr>
        <w:rFonts w:ascii="Arial" w:hAnsi="Arial" w:cs="Arial"/>
        <w:b/>
        <w:noProof/>
        <w:color w:val="C00000"/>
        <w:sz w:val="44"/>
        <w:lang w:eastAsia="en-GB"/>
      </w:rPr>
      <w:drawing>
        <wp:inline distT="0" distB="0" distL="0" distR="0" wp14:anchorId="63F0D535" wp14:editId="293034A3">
          <wp:extent cx="6019800" cy="866775"/>
          <wp:effectExtent l="0" t="0" r="0" b="9525"/>
          <wp:docPr id="3" name="Picture 3" descr="C:\Users\susanspurr\Downloads\Outlook-dxw05i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sanspurr\Downloads\Outlook-dxw05ich.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9800" cy="866775"/>
                  </a:xfrm>
                  <a:prstGeom prst="rect">
                    <a:avLst/>
                  </a:prstGeom>
                  <a:noFill/>
                  <a:ln>
                    <a:noFill/>
                  </a:ln>
                </pic:spPr>
              </pic:pic>
            </a:graphicData>
          </a:graphic>
        </wp:inline>
      </w:drawing>
    </w:r>
  </w:p>
  <w:p w14:paraId="5AA1CF23" w14:textId="651EE72E" w:rsidR="002B0215" w:rsidRDefault="00BA7BC3" w:rsidP="002B0215">
    <w:pPr>
      <w:pStyle w:val="Header"/>
      <w:jc w:val="center"/>
      <w:rPr>
        <w:rFonts w:ascii="Arial" w:hAnsi="Arial" w:cs="Arial"/>
        <w:b/>
        <w:color w:val="C00000"/>
        <w:sz w:val="44"/>
      </w:rPr>
    </w:pPr>
    <w:r>
      <w:rPr>
        <w:rFonts w:ascii="Arial" w:hAnsi="Arial" w:cs="Arial"/>
        <w:b/>
        <w:color w:val="C00000"/>
        <w:sz w:val="44"/>
      </w:rPr>
      <w:t xml:space="preserve">Ryton Federation </w:t>
    </w:r>
    <w:r w:rsidR="00536A4D">
      <w:rPr>
        <w:rFonts w:ascii="Arial" w:hAnsi="Arial" w:cs="Arial"/>
        <w:b/>
        <w:color w:val="C00000"/>
        <w:sz w:val="44"/>
      </w:rPr>
      <w:t>Physical Development</w:t>
    </w:r>
    <w:r w:rsidR="00567494">
      <w:rPr>
        <w:rFonts w:ascii="Arial" w:hAnsi="Arial" w:cs="Arial"/>
        <w:b/>
        <w:color w:val="C00000"/>
        <w:sz w:val="44"/>
      </w:rPr>
      <w:t xml:space="preserve"> Curriculum</w:t>
    </w:r>
  </w:p>
  <w:p w14:paraId="0C945752" w14:textId="77777777" w:rsidR="002B0215" w:rsidRPr="002B0215" w:rsidRDefault="002B0215">
    <w:pPr>
      <w:pStyle w:val="Header"/>
      <w:rPr>
        <w:rFonts w:ascii="Arial" w:hAnsi="Arial" w:cs="Arial"/>
        <w:b/>
        <w:color w:val="C00000"/>
        <w:sz w:val="4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8758B6A"/>
    <w:multiLevelType w:val="hybridMultilevel"/>
    <w:tmpl w:val="34541F6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84CA85"/>
    <w:multiLevelType w:val="hybridMultilevel"/>
    <w:tmpl w:val="AC09D79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169500"/>
    <w:multiLevelType w:val="hybridMultilevel"/>
    <w:tmpl w:val="8327DD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A46E5A"/>
    <w:multiLevelType w:val="hybridMultilevel"/>
    <w:tmpl w:val="B60C320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CD13321"/>
    <w:multiLevelType w:val="hybridMultilevel"/>
    <w:tmpl w:val="84449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F9FD60"/>
    <w:multiLevelType w:val="hybridMultilevel"/>
    <w:tmpl w:val="8FD9E26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6FE113BD"/>
    <w:multiLevelType w:val="hybridMultilevel"/>
    <w:tmpl w:val="1D69EC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5"/>
  </w:num>
  <w:num w:numId="3">
    <w:abstractNumId w:val="3"/>
  </w:num>
  <w:num w:numId="4">
    <w:abstractNumId w:val="4"/>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215"/>
    <w:rsid w:val="00024085"/>
    <w:rsid w:val="000548F5"/>
    <w:rsid w:val="0009223D"/>
    <w:rsid w:val="000B69A1"/>
    <w:rsid w:val="000F7566"/>
    <w:rsid w:val="0010278A"/>
    <w:rsid w:val="00173C84"/>
    <w:rsid w:val="00230CE0"/>
    <w:rsid w:val="0024598B"/>
    <w:rsid w:val="002B0215"/>
    <w:rsid w:val="002E0BB5"/>
    <w:rsid w:val="00320DD1"/>
    <w:rsid w:val="0032442D"/>
    <w:rsid w:val="00337FEC"/>
    <w:rsid w:val="003414F5"/>
    <w:rsid w:val="00394AD8"/>
    <w:rsid w:val="003B235B"/>
    <w:rsid w:val="003C479E"/>
    <w:rsid w:val="00433785"/>
    <w:rsid w:val="00476D42"/>
    <w:rsid w:val="00536A4D"/>
    <w:rsid w:val="00563E92"/>
    <w:rsid w:val="00567494"/>
    <w:rsid w:val="006042D5"/>
    <w:rsid w:val="00624047"/>
    <w:rsid w:val="006C0462"/>
    <w:rsid w:val="006E08BE"/>
    <w:rsid w:val="00704FB5"/>
    <w:rsid w:val="0073093D"/>
    <w:rsid w:val="00782AA2"/>
    <w:rsid w:val="007A2B09"/>
    <w:rsid w:val="007F220B"/>
    <w:rsid w:val="007F3C87"/>
    <w:rsid w:val="00846B0E"/>
    <w:rsid w:val="00860CF3"/>
    <w:rsid w:val="008B2A73"/>
    <w:rsid w:val="008E334F"/>
    <w:rsid w:val="00923775"/>
    <w:rsid w:val="0092607E"/>
    <w:rsid w:val="009727C5"/>
    <w:rsid w:val="0098437C"/>
    <w:rsid w:val="009B5FD5"/>
    <w:rsid w:val="009D518F"/>
    <w:rsid w:val="00A001DD"/>
    <w:rsid w:val="00A019C3"/>
    <w:rsid w:val="00A17443"/>
    <w:rsid w:val="00A578E1"/>
    <w:rsid w:val="00A602D6"/>
    <w:rsid w:val="00AA23E6"/>
    <w:rsid w:val="00AB37C5"/>
    <w:rsid w:val="00B5273B"/>
    <w:rsid w:val="00BA7BC3"/>
    <w:rsid w:val="00BF731D"/>
    <w:rsid w:val="00C52F25"/>
    <w:rsid w:val="00C747D4"/>
    <w:rsid w:val="00CF2310"/>
    <w:rsid w:val="00CF6246"/>
    <w:rsid w:val="00D270F5"/>
    <w:rsid w:val="00D63C7B"/>
    <w:rsid w:val="00D82F3F"/>
    <w:rsid w:val="00E27519"/>
    <w:rsid w:val="00E30C06"/>
    <w:rsid w:val="00E47D0B"/>
    <w:rsid w:val="00EA5D64"/>
    <w:rsid w:val="00F301D9"/>
    <w:rsid w:val="00F5064D"/>
    <w:rsid w:val="00F60C0B"/>
    <w:rsid w:val="00F76267"/>
    <w:rsid w:val="00FA7963"/>
    <w:rsid w:val="00FC4808"/>
    <w:rsid w:val="00FD58B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780B41"/>
  <w15:docId w15:val="{5A7CC186-7C21-473B-B6E5-8EAB7DACD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23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0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02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0215"/>
  </w:style>
  <w:style w:type="paragraph" w:styleId="Footer">
    <w:name w:val="footer"/>
    <w:basedOn w:val="Normal"/>
    <w:link w:val="FooterChar"/>
    <w:uiPriority w:val="99"/>
    <w:unhideWhenUsed/>
    <w:rsid w:val="002B02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0215"/>
  </w:style>
  <w:style w:type="paragraph" w:customStyle="1" w:styleId="Default">
    <w:name w:val="Default"/>
    <w:rsid w:val="00567494"/>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30C06"/>
    <w:pPr>
      <w:ind w:left="720"/>
      <w:contextualSpacing/>
    </w:pPr>
  </w:style>
  <w:style w:type="paragraph" w:styleId="BalloonText">
    <w:name w:val="Balloon Text"/>
    <w:basedOn w:val="Normal"/>
    <w:link w:val="BalloonTextChar"/>
    <w:uiPriority w:val="99"/>
    <w:semiHidden/>
    <w:unhideWhenUsed/>
    <w:rsid w:val="008B2A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A73"/>
    <w:rPr>
      <w:rFonts w:ascii="Tahoma" w:hAnsi="Tahoma" w:cs="Tahoma"/>
      <w:sz w:val="16"/>
      <w:szCs w:val="16"/>
    </w:rPr>
  </w:style>
  <w:style w:type="paragraph" w:customStyle="1" w:styleId="TableParagraph">
    <w:name w:val="Table Paragraph"/>
    <w:basedOn w:val="Normal"/>
    <w:uiPriority w:val="1"/>
    <w:qFormat/>
    <w:rsid w:val="00536A4D"/>
    <w:pPr>
      <w:widowControl w:val="0"/>
      <w:autoSpaceDE w:val="0"/>
      <w:autoSpaceDN w:val="0"/>
      <w:spacing w:before="63" w:after="0" w:line="240" w:lineRule="auto"/>
      <w:ind w:left="113"/>
    </w:pPr>
    <w:rPr>
      <w:rFonts w:ascii="Roboto" w:eastAsia="Roboto" w:hAnsi="Roboto" w:cs="Roboto"/>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inished xmlns="bead04d7-d2c0-411e-b36a-f7c455ee6689">false</Finished>
    <TaxCatchAll xmlns="67bad577-d6dc-4b59-80ac-77464f916824" xsi:nil="true"/>
    <lcf76f155ced4ddcb4097134ff3c332f xmlns="bead04d7-d2c0-411e-b36a-f7c455ee668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DBEAB0E79528C4A8752F54C7B0B97EA" ma:contentTypeVersion="17" ma:contentTypeDescription="Create a new document." ma:contentTypeScope="" ma:versionID="fd748cb8e94d04a95d0b3e26da954bd1">
  <xsd:schema xmlns:xsd="http://www.w3.org/2001/XMLSchema" xmlns:xs="http://www.w3.org/2001/XMLSchema" xmlns:p="http://schemas.microsoft.com/office/2006/metadata/properties" xmlns:ns2="67bad577-d6dc-4b59-80ac-77464f916824" xmlns:ns3="bead04d7-d2c0-411e-b36a-f7c455ee6689" targetNamespace="http://schemas.microsoft.com/office/2006/metadata/properties" ma:root="true" ma:fieldsID="e7008fd2adeef9c8bacece8a9609fe1a" ns2:_="" ns3:_="">
    <xsd:import namespace="67bad577-d6dc-4b59-80ac-77464f916824"/>
    <xsd:import namespace="bead04d7-d2c0-411e-b36a-f7c455ee668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Finished"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ad577-d6dc-4b59-80ac-77464f91682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1bde1eff-fd9e-4c27-8626-878670f4c48d}" ma:internalName="TaxCatchAll" ma:showField="CatchAllData" ma:web="67bad577-d6dc-4b59-80ac-77464f91682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ead04d7-d2c0-411e-b36a-f7c455ee668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Finished" ma:index="17" nillable="true" ma:displayName="Finished" ma:default="0" ma:format="Dropdown" ma:internalName="Finished">
      <xsd:simpleType>
        <xsd:restriction base="dms:Boolea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b846a55-dd23-4ea0-8323-2061b6fe8a5e"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660E6A-DF26-4007-A0D3-F43B5F5E5FC1}">
  <ds:schemaRefs>
    <ds:schemaRef ds:uri="http://schemas.microsoft.com/office/2006/metadata/properties"/>
    <ds:schemaRef ds:uri="http://schemas.microsoft.com/office/infopath/2007/PartnerControls"/>
    <ds:schemaRef ds:uri="bead04d7-d2c0-411e-b36a-f7c455ee6689"/>
    <ds:schemaRef ds:uri="67bad577-d6dc-4b59-80ac-77464f916824"/>
  </ds:schemaRefs>
</ds:datastoreItem>
</file>

<file path=customXml/itemProps2.xml><?xml version="1.0" encoding="utf-8"?>
<ds:datastoreItem xmlns:ds="http://schemas.openxmlformats.org/officeDocument/2006/customXml" ds:itemID="{7536CACA-8E87-4D47-B329-C3D87A68E6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ad577-d6dc-4b59-80ac-77464f916824"/>
    <ds:schemaRef ds:uri="bead04d7-d2c0-411e-b36a-f7c455ee66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BB63FB-956A-4E4C-A798-45939343D7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1650</Words>
  <Characters>9408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Spurr</dc:creator>
  <cp:keywords/>
  <dc:description/>
  <cp:lastModifiedBy>Susan Spurr</cp:lastModifiedBy>
  <cp:revision>2</cp:revision>
  <dcterms:created xsi:type="dcterms:W3CDTF">2022-11-20T09:38:00Z</dcterms:created>
  <dcterms:modified xsi:type="dcterms:W3CDTF">2022-11-20T09:38:00Z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0x0101005DBEAB0E79528C4A8752F54C7B0B97EA</vt:lpwstr>
  </property>
</Properties>
</file>