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2136"/>
        <w:gridCol w:w="2137"/>
        <w:gridCol w:w="2136"/>
        <w:gridCol w:w="2137"/>
        <w:gridCol w:w="2136"/>
        <w:gridCol w:w="2137"/>
      </w:tblGrid>
      <w:tr w:rsidR="00C90692" w:rsidTr="00C90692">
        <w:tc>
          <w:tcPr>
            <w:tcW w:w="1129" w:type="dxa"/>
          </w:tcPr>
          <w:p w:rsidR="00C90692" w:rsidRPr="00B304BD" w:rsidRDefault="00C9069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Year 3</w:t>
            </w:r>
          </w:p>
        </w:tc>
        <w:tc>
          <w:tcPr>
            <w:tcW w:w="2136" w:type="dxa"/>
          </w:tcPr>
          <w:p w:rsidR="00C90692" w:rsidRDefault="00C90692" w:rsidP="00B304BD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Connecting Computers</w:t>
            </w:r>
          </w:p>
          <w:p w:rsidR="00C90692" w:rsidRDefault="00C90692" w:rsidP="00B304BD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Networks</w:t>
            </w:r>
          </w:p>
          <w:p w:rsidR="00C90692" w:rsidRPr="00C90692" w:rsidRDefault="00C90692" w:rsidP="00B304BD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Computing Systems</w:t>
            </w:r>
          </w:p>
        </w:tc>
        <w:tc>
          <w:tcPr>
            <w:tcW w:w="2137" w:type="dxa"/>
          </w:tcPr>
          <w:p w:rsidR="00C90692" w:rsidRDefault="00C90692" w:rsidP="00B304BD">
            <w:pPr>
              <w:rPr>
                <w:rFonts w:ascii="Arial" w:hAnsi="Arial" w:cs="Arial"/>
                <w:b/>
              </w:rPr>
            </w:pPr>
            <w:r w:rsidRPr="00C90692">
              <w:rPr>
                <w:rFonts w:ascii="Arial" w:hAnsi="Arial" w:cs="Arial"/>
                <w:b/>
              </w:rPr>
              <w:t>Stop- Frame Animation</w:t>
            </w:r>
          </w:p>
          <w:p w:rsidR="00C90692" w:rsidRDefault="00C90692" w:rsidP="00B304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Effective use of tools</w:t>
            </w:r>
          </w:p>
          <w:p w:rsidR="00C90692" w:rsidRPr="00C90692" w:rsidRDefault="00C90692" w:rsidP="00B304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Creating Media</w:t>
            </w:r>
          </w:p>
        </w:tc>
        <w:tc>
          <w:tcPr>
            <w:tcW w:w="2136" w:type="dxa"/>
          </w:tcPr>
          <w:p w:rsidR="00C90692" w:rsidRDefault="00C90692" w:rsidP="00B304BD">
            <w:pPr>
              <w:rPr>
                <w:rFonts w:ascii="Arial" w:hAnsi="Arial" w:cs="Arial"/>
                <w:b/>
              </w:rPr>
            </w:pPr>
            <w:r w:rsidRPr="00C90692">
              <w:rPr>
                <w:rFonts w:ascii="Arial" w:hAnsi="Arial" w:cs="Arial"/>
                <w:b/>
              </w:rPr>
              <w:t>Sequencing Sounds</w:t>
            </w:r>
          </w:p>
          <w:p w:rsidR="00C90692" w:rsidRDefault="00C90692" w:rsidP="00B304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Programming</w:t>
            </w:r>
          </w:p>
          <w:p w:rsidR="00C90692" w:rsidRPr="00C90692" w:rsidRDefault="00C90692" w:rsidP="00B304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Design and Development</w:t>
            </w:r>
          </w:p>
        </w:tc>
        <w:tc>
          <w:tcPr>
            <w:tcW w:w="2137" w:type="dxa"/>
          </w:tcPr>
          <w:p w:rsidR="00C90692" w:rsidRDefault="00C90692" w:rsidP="00B304BD">
            <w:pPr>
              <w:rPr>
                <w:rFonts w:ascii="Arial" w:hAnsi="Arial" w:cs="Arial"/>
                <w:b/>
              </w:rPr>
            </w:pPr>
            <w:r w:rsidRPr="00C90692">
              <w:rPr>
                <w:rFonts w:ascii="Arial" w:hAnsi="Arial" w:cs="Arial"/>
                <w:b/>
              </w:rPr>
              <w:t>Branching Databases</w:t>
            </w:r>
          </w:p>
          <w:p w:rsidR="00C90692" w:rsidRDefault="00C90692" w:rsidP="00B304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and Information</w:t>
            </w:r>
          </w:p>
          <w:p w:rsidR="00C90692" w:rsidRDefault="00C90692" w:rsidP="00B304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Effective use of tools</w:t>
            </w:r>
          </w:p>
          <w:p w:rsidR="00C90692" w:rsidRPr="00C90692" w:rsidRDefault="00C90692" w:rsidP="00B304BD">
            <w:pPr>
              <w:rPr>
                <w:rFonts w:ascii="Arial" w:hAnsi="Arial" w:cs="Arial"/>
              </w:rPr>
            </w:pPr>
          </w:p>
        </w:tc>
        <w:tc>
          <w:tcPr>
            <w:tcW w:w="2136" w:type="dxa"/>
          </w:tcPr>
          <w:p w:rsidR="00C90692" w:rsidRDefault="00C90692" w:rsidP="00B304BD">
            <w:pPr>
              <w:rPr>
                <w:rFonts w:ascii="Arial" w:hAnsi="Arial" w:cs="Arial"/>
                <w:b/>
              </w:rPr>
            </w:pPr>
            <w:r w:rsidRPr="00C90692">
              <w:rPr>
                <w:rFonts w:ascii="Arial" w:hAnsi="Arial" w:cs="Arial"/>
                <w:b/>
              </w:rPr>
              <w:t>Desktop Publishing</w:t>
            </w:r>
          </w:p>
          <w:p w:rsidR="00C90692" w:rsidRDefault="00C90692" w:rsidP="00C906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Effective use of tools</w:t>
            </w:r>
          </w:p>
          <w:p w:rsidR="00C90692" w:rsidRPr="00C90692" w:rsidRDefault="00C90692" w:rsidP="00C9069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Creating Media</w:t>
            </w:r>
          </w:p>
        </w:tc>
        <w:tc>
          <w:tcPr>
            <w:tcW w:w="2137" w:type="dxa"/>
          </w:tcPr>
          <w:p w:rsidR="00C90692" w:rsidRDefault="00C90692" w:rsidP="00B304BD">
            <w:pPr>
              <w:rPr>
                <w:rFonts w:ascii="Arial" w:hAnsi="Arial" w:cs="Arial"/>
                <w:b/>
              </w:rPr>
            </w:pPr>
            <w:r w:rsidRPr="00C90692">
              <w:rPr>
                <w:rFonts w:ascii="Arial" w:hAnsi="Arial" w:cs="Arial"/>
                <w:b/>
              </w:rPr>
              <w:t>Events and Actions in Programs</w:t>
            </w:r>
          </w:p>
          <w:p w:rsidR="00C90692" w:rsidRDefault="00C90692" w:rsidP="00C906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Programming</w:t>
            </w:r>
          </w:p>
          <w:p w:rsidR="00C90692" w:rsidRPr="00C90692" w:rsidRDefault="00C90692" w:rsidP="00C9069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Design and Development</w:t>
            </w:r>
          </w:p>
        </w:tc>
      </w:tr>
      <w:tr w:rsidR="00C90692" w:rsidTr="00C90692">
        <w:tc>
          <w:tcPr>
            <w:tcW w:w="1129" w:type="dxa"/>
          </w:tcPr>
          <w:p w:rsidR="00C90692" w:rsidRPr="00B304BD" w:rsidRDefault="00C9069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Year 4</w:t>
            </w:r>
          </w:p>
        </w:tc>
        <w:tc>
          <w:tcPr>
            <w:tcW w:w="2136" w:type="dxa"/>
          </w:tcPr>
          <w:p w:rsidR="00C90692" w:rsidRDefault="00C90692" w:rsidP="00B304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 Internet</w:t>
            </w:r>
          </w:p>
          <w:p w:rsidR="00C90692" w:rsidRDefault="00C90692" w:rsidP="00B304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Networks</w:t>
            </w:r>
          </w:p>
          <w:p w:rsidR="00C90692" w:rsidRPr="00C90692" w:rsidRDefault="00C90692" w:rsidP="00B304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Safety and Security</w:t>
            </w:r>
          </w:p>
        </w:tc>
        <w:tc>
          <w:tcPr>
            <w:tcW w:w="2137" w:type="dxa"/>
          </w:tcPr>
          <w:p w:rsidR="00C90692" w:rsidRDefault="00C90692" w:rsidP="00B304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Audio Production</w:t>
            </w:r>
          </w:p>
          <w:p w:rsidR="00C90692" w:rsidRDefault="00C90692" w:rsidP="00C906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Effective use of tools</w:t>
            </w:r>
          </w:p>
          <w:p w:rsidR="00C90692" w:rsidRPr="00C90692" w:rsidRDefault="00C90692" w:rsidP="00C9069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Creating Media</w:t>
            </w:r>
          </w:p>
        </w:tc>
        <w:tc>
          <w:tcPr>
            <w:tcW w:w="2136" w:type="dxa"/>
          </w:tcPr>
          <w:p w:rsidR="00C90692" w:rsidRDefault="00C90692" w:rsidP="00B304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Repetition in Shapes</w:t>
            </w:r>
          </w:p>
          <w:p w:rsidR="00C90692" w:rsidRDefault="00C90692" w:rsidP="00B304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Algorithms</w:t>
            </w:r>
          </w:p>
          <w:p w:rsidR="00C90692" w:rsidRDefault="00C90692" w:rsidP="00B304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Programming</w:t>
            </w:r>
          </w:p>
          <w:p w:rsidR="00C90692" w:rsidRDefault="00C90692" w:rsidP="00B304BD">
            <w:pPr>
              <w:rPr>
                <w:rFonts w:ascii="Arial" w:hAnsi="Arial" w:cs="Arial"/>
              </w:rPr>
            </w:pPr>
          </w:p>
          <w:p w:rsidR="00C90692" w:rsidRPr="00C90692" w:rsidRDefault="00C90692" w:rsidP="00B304BD">
            <w:pPr>
              <w:rPr>
                <w:rFonts w:ascii="Arial" w:hAnsi="Arial" w:cs="Arial"/>
              </w:rPr>
            </w:pPr>
          </w:p>
        </w:tc>
        <w:tc>
          <w:tcPr>
            <w:tcW w:w="2137" w:type="dxa"/>
          </w:tcPr>
          <w:p w:rsidR="00C90692" w:rsidRDefault="00C90692" w:rsidP="00B304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 Logging</w:t>
            </w:r>
          </w:p>
          <w:p w:rsidR="00C90692" w:rsidRDefault="00C90692" w:rsidP="00B304BD">
            <w:pPr>
              <w:rPr>
                <w:rFonts w:ascii="Arial" w:hAnsi="Arial" w:cs="Arial"/>
              </w:rPr>
            </w:pPr>
            <w:r w:rsidRPr="00C90692">
              <w:rPr>
                <w:rFonts w:ascii="Arial" w:hAnsi="Arial" w:cs="Arial"/>
              </w:rPr>
              <w:t>Computer Systems</w:t>
            </w:r>
          </w:p>
          <w:p w:rsidR="00C90692" w:rsidRPr="00C90692" w:rsidRDefault="00C90692" w:rsidP="00B304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and Information</w:t>
            </w:r>
          </w:p>
          <w:p w:rsidR="00C90692" w:rsidRPr="00C90692" w:rsidRDefault="00C90692" w:rsidP="00B304BD">
            <w:pPr>
              <w:rPr>
                <w:rFonts w:ascii="Arial" w:hAnsi="Arial" w:cs="Arial"/>
              </w:rPr>
            </w:pPr>
          </w:p>
        </w:tc>
        <w:tc>
          <w:tcPr>
            <w:tcW w:w="2136" w:type="dxa"/>
          </w:tcPr>
          <w:p w:rsidR="00C90692" w:rsidRDefault="00C90692" w:rsidP="00A522A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Photo Editing</w:t>
            </w:r>
          </w:p>
          <w:p w:rsidR="00C90692" w:rsidRDefault="00C90692" w:rsidP="00C906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Effective use of tools</w:t>
            </w:r>
          </w:p>
          <w:p w:rsidR="00C90692" w:rsidRDefault="00C90692" w:rsidP="00C9069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Creating Media</w:t>
            </w:r>
          </w:p>
          <w:p w:rsidR="00C90692" w:rsidRPr="00C90692" w:rsidRDefault="00C90692" w:rsidP="00A522A1">
            <w:pPr>
              <w:rPr>
                <w:rFonts w:ascii="Arial" w:hAnsi="Arial" w:cs="Arial"/>
              </w:rPr>
            </w:pPr>
          </w:p>
        </w:tc>
        <w:tc>
          <w:tcPr>
            <w:tcW w:w="2137" w:type="dxa"/>
          </w:tcPr>
          <w:p w:rsidR="00C90692" w:rsidRDefault="00C90692" w:rsidP="005D4BD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Repetition in Games</w:t>
            </w:r>
          </w:p>
          <w:p w:rsidR="00C90692" w:rsidRDefault="00C90692" w:rsidP="00C906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Programming</w:t>
            </w:r>
          </w:p>
          <w:p w:rsidR="00C90692" w:rsidRPr="00C90692" w:rsidRDefault="00C90692" w:rsidP="00C9069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Design and Development</w:t>
            </w:r>
          </w:p>
        </w:tc>
      </w:tr>
      <w:tr w:rsidR="00C90692" w:rsidTr="00C90692">
        <w:tc>
          <w:tcPr>
            <w:tcW w:w="1129" w:type="dxa"/>
          </w:tcPr>
          <w:p w:rsidR="00C90692" w:rsidRPr="00B304BD" w:rsidRDefault="00C9069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Year 5</w:t>
            </w:r>
          </w:p>
        </w:tc>
        <w:tc>
          <w:tcPr>
            <w:tcW w:w="2136" w:type="dxa"/>
          </w:tcPr>
          <w:p w:rsidR="00C90692" w:rsidRDefault="00C90692" w:rsidP="005D4BD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Sharing Information</w:t>
            </w:r>
          </w:p>
          <w:p w:rsidR="003845C2" w:rsidRDefault="003845C2" w:rsidP="005D4B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Networks</w:t>
            </w:r>
          </w:p>
          <w:p w:rsidR="003845C2" w:rsidRPr="003845C2" w:rsidRDefault="003845C2" w:rsidP="005D4B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Effective Use of Tools</w:t>
            </w:r>
          </w:p>
        </w:tc>
        <w:tc>
          <w:tcPr>
            <w:tcW w:w="2137" w:type="dxa"/>
          </w:tcPr>
          <w:p w:rsidR="00C90692" w:rsidRDefault="003845C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Video Production</w:t>
            </w:r>
          </w:p>
          <w:p w:rsidR="003845C2" w:rsidRDefault="003845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Creating Media</w:t>
            </w:r>
          </w:p>
          <w:p w:rsidR="003845C2" w:rsidRPr="00C90692" w:rsidRDefault="003845C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Design and Development</w:t>
            </w:r>
          </w:p>
        </w:tc>
        <w:tc>
          <w:tcPr>
            <w:tcW w:w="2136" w:type="dxa"/>
          </w:tcPr>
          <w:p w:rsidR="00C90692" w:rsidRDefault="003845C2" w:rsidP="005D4BD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Selection in Physical Computing</w:t>
            </w:r>
          </w:p>
          <w:p w:rsidR="003845C2" w:rsidRDefault="003845C2" w:rsidP="003845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Programming</w:t>
            </w:r>
          </w:p>
          <w:p w:rsidR="003845C2" w:rsidRPr="003845C2" w:rsidRDefault="003845C2" w:rsidP="005D4B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</w:rPr>
              <w:t>Computing Systems</w:t>
            </w:r>
          </w:p>
        </w:tc>
        <w:tc>
          <w:tcPr>
            <w:tcW w:w="2137" w:type="dxa"/>
          </w:tcPr>
          <w:p w:rsidR="00C90692" w:rsidRDefault="003845C2" w:rsidP="005D4BD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Flat-File Databases</w:t>
            </w:r>
          </w:p>
          <w:p w:rsidR="003845C2" w:rsidRDefault="003845C2" w:rsidP="003845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and Information</w:t>
            </w:r>
          </w:p>
          <w:p w:rsidR="003845C2" w:rsidRPr="003845C2" w:rsidRDefault="003845C2" w:rsidP="005D4B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Effective use of tools</w:t>
            </w:r>
          </w:p>
        </w:tc>
        <w:tc>
          <w:tcPr>
            <w:tcW w:w="2136" w:type="dxa"/>
          </w:tcPr>
          <w:p w:rsidR="00C90692" w:rsidRDefault="003845C2" w:rsidP="005D4BD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Vector Drawing</w:t>
            </w:r>
          </w:p>
          <w:p w:rsidR="003845C2" w:rsidRDefault="003845C2" w:rsidP="003845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Effective use of tools</w:t>
            </w:r>
          </w:p>
          <w:p w:rsidR="003845C2" w:rsidRDefault="003845C2" w:rsidP="003845C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Creating Media</w:t>
            </w:r>
          </w:p>
          <w:p w:rsidR="003845C2" w:rsidRDefault="003845C2" w:rsidP="005D4BDF">
            <w:pPr>
              <w:rPr>
                <w:rFonts w:ascii="Arial" w:hAnsi="Arial" w:cs="Arial"/>
                <w:b/>
              </w:rPr>
            </w:pPr>
          </w:p>
          <w:p w:rsidR="003845C2" w:rsidRPr="003845C2" w:rsidRDefault="003845C2" w:rsidP="005D4BDF">
            <w:pPr>
              <w:rPr>
                <w:rFonts w:ascii="Arial" w:hAnsi="Arial" w:cs="Arial"/>
              </w:rPr>
            </w:pPr>
          </w:p>
        </w:tc>
        <w:tc>
          <w:tcPr>
            <w:tcW w:w="2137" w:type="dxa"/>
          </w:tcPr>
          <w:p w:rsidR="00C90692" w:rsidRDefault="003845C2" w:rsidP="005D4BD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Selection in Quizzes</w:t>
            </w:r>
          </w:p>
          <w:p w:rsidR="003845C2" w:rsidRDefault="003845C2" w:rsidP="003845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Algorithms</w:t>
            </w:r>
          </w:p>
          <w:p w:rsidR="003845C2" w:rsidRDefault="003845C2" w:rsidP="003845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Programming</w:t>
            </w:r>
          </w:p>
          <w:p w:rsidR="003845C2" w:rsidRPr="00C90692" w:rsidRDefault="003845C2" w:rsidP="005D4BDF">
            <w:pPr>
              <w:rPr>
                <w:rFonts w:ascii="Arial" w:hAnsi="Arial" w:cs="Arial"/>
                <w:b/>
              </w:rPr>
            </w:pPr>
          </w:p>
        </w:tc>
      </w:tr>
      <w:tr w:rsidR="00C90692" w:rsidTr="00C90692">
        <w:tc>
          <w:tcPr>
            <w:tcW w:w="1129" w:type="dxa"/>
          </w:tcPr>
          <w:p w:rsidR="00C90692" w:rsidRPr="00B304BD" w:rsidRDefault="00C9069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Year 6</w:t>
            </w:r>
          </w:p>
        </w:tc>
        <w:tc>
          <w:tcPr>
            <w:tcW w:w="2136" w:type="dxa"/>
          </w:tcPr>
          <w:p w:rsidR="00C90692" w:rsidRDefault="007A03F5" w:rsidP="00C3707A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Internet Communication</w:t>
            </w:r>
          </w:p>
          <w:p w:rsidR="007A03F5" w:rsidRDefault="007A03F5" w:rsidP="007A03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Networks</w:t>
            </w:r>
          </w:p>
          <w:p w:rsidR="007A03F5" w:rsidRPr="00C90692" w:rsidRDefault="007A03F5" w:rsidP="007A03F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</w:rPr>
              <w:t>Effective Use of Tools</w:t>
            </w:r>
            <w:bookmarkStart w:id="0" w:name="_GoBack"/>
            <w:bookmarkEnd w:id="0"/>
          </w:p>
        </w:tc>
        <w:tc>
          <w:tcPr>
            <w:tcW w:w="2137" w:type="dxa"/>
          </w:tcPr>
          <w:p w:rsidR="00C90692" w:rsidRDefault="007A03F5" w:rsidP="00C3707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Webpage Creation</w:t>
            </w:r>
          </w:p>
          <w:p w:rsidR="007A03F5" w:rsidRDefault="007A03F5" w:rsidP="007A03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Creating Media</w:t>
            </w:r>
          </w:p>
          <w:p w:rsidR="007A03F5" w:rsidRPr="00C90692" w:rsidRDefault="007A03F5" w:rsidP="007A03F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Design and Development</w:t>
            </w:r>
          </w:p>
        </w:tc>
        <w:tc>
          <w:tcPr>
            <w:tcW w:w="2136" w:type="dxa"/>
          </w:tcPr>
          <w:p w:rsidR="00C90692" w:rsidRDefault="007A03F5" w:rsidP="00C3707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Variables in Games</w:t>
            </w:r>
          </w:p>
          <w:p w:rsidR="007A03F5" w:rsidRDefault="007A03F5" w:rsidP="007A03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Programming</w:t>
            </w:r>
          </w:p>
          <w:p w:rsidR="007A03F5" w:rsidRPr="00C90692" w:rsidRDefault="007A03F5" w:rsidP="00C3707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Design and Development</w:t>
            </w:r>
          </w:p>
        </w:tc>
        <w:tc>
          <w:tcPr>
            <w:tcW w:w="2137" w:type="dxa"/>
          </w:tcPr>
          <w:p w:rsidR="00C90692" w:rsidRDefault="007A03F5" w:rsidP="00C3707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Introduction to Spreadsheets</w:t>
            </w:r>
          </w:p>
          <w:p w:rsidR="007A03F5" w:rsidRDefault="007A03F5" w:rsidP="007A03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and Information</w:t>
            </w:r>
          </w:p>
          <w:p w:rsidR="007A03F5" w:rsidRPr="00C90692" w:rsidRDefault="007A03F5" w:rsidP="007A03F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Effective use of tools</w:t>
            </w:r>
          </w:p>
        </w:tc>
        <w:tc>
          <w:tcPr>
            <w:tcW w:w="2136" w:type="dxa"/>
          </w:tcPr>
          <w:p w:rsidR="00C90692" w:rsidRDefault="007A03F5" w:rsidP="00C3707A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3D modelling</w:t>
            </w:r>
          </w:p>
          <w:p w:rsidR="007A03F5" w:rsidRDefault="007A03F5" w:rsidP="007A03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Effective use of tools</w:t>
            </w:r>
          </w:p>
          <w:p w:rsidR="007A03F5" w:rsidRDefault="007A03F5" w:rsidP="007A03F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Creating Media</w:t>
            </w:r>
          </w:p>
          <w:p w:rsidR="007A03F5" w:rsidRPr="00C90692" w:rsidRDefault="007A03F5" w:rsidP="00C3707A">
            <w:pPr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2137" w:type="dxa"/>
          </w:tcPr>
          <w:p w:rsidR="00C90692" w:rsidRDefault="007A03F5" w:rsidP="0019634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Collaborating Online Respectfully</w:t>
            </w:r>
          </w:p>
          <w:p w:rsidR="007A03F5" w:rsidRDefault="007A03F5" w:rsidP="007A03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Effective use of tools</w:t>
            </w:r>
          </w:p>
          <w:p w:rsidR="007A03F5" w:rsidRPr="007A03F5" w:rsidRDefault="007A03F5" w:rsidP="001963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Safety and Security</w:t>
            </w:r>
          </w:p>
        </w:tc>
      </w:tr>
    </w:tbl>
    <w:p w:rsidR="0032188B" w:rsidRDefault="0032188B"/>
    <w:sectPr w:rsidR="0032188B" w:rsidSect="00625C6A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1A5D" w:rsidRDefault="00AE1A5D" w:rsidP="00625C6A">
      <w:pPr>
        <w:spacing w:after="0" w:line="240" w:lineRule="auto"/>
      </w:pPr>
      <w:r>
        <w:separator/>
      </w:r>
    </w:p>
  </w:endnote>
  <w:endnote w:type="continuationSeparator" w:id="0">
    <w:p w:rsidR="00AE1A5D" w:rsidRDefault="00AE1A5D" w:rsidP="00625C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1A5D" w:rsidRDefault="00AE1A5D" w:rsidP="00625C6A">
      <w:pPr>
        <w:spacing w:after="0" w:line="240" w:lineRule="auto"/>
      </w:pPr>
      <w:r>
        <w:separator/>
      </w:r>
    </w:p>
  </w:footnote>
  <w:footnote w:type="continuationSeparator" w:id="0">
    <w:p w:rsidR="00AE1A5D" w:rsidRDefault="00AE1A5D" w:rsidP="00625C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5C6A" w:rsidRDefault="00625C6A" w:rsidP="00625C6A">
    <w:pPr>
      <w:pStyle w:val="Header"/>
      <w:jc w:val="center"/>
      <w:rPr>
        <w:rFonts w:ascii="Arial" w:hAnsi="Arial" w:cs="Arial"/>
        <w:b/>
        <w:color w:val="C00000"/>
        <w:sz w:val="44"/>
      </w:rPr>
    </w:pPr>
    <w:r w:rsidRPr="002B0215">
      <w:rPr>
        <w:rFonts w:ascii="Arial" w:hAnsi="Arial" w:cs="Arial"/>
        <w:b/>
        <w:noProof/>
        <w:color w:val="C00000"/>
        <w:sz w:val="44"/>
        <w:lang w:eastAsia="en-GB"/>
      </w:rPr>
      <w:drawing>
        <wp:inline distT="0" distB="0" distL="0" distR="0" wp14:anchorId="6F7E2D49" wp14:editId="569C3A23">
          <wp:extent cx="6019800" cy="866775"/>
          <wp:effectExtent l="0" t="0" r="0" b="9525"/>
          <wp:docPr id="3" name="Picture 3" descr="C:\Users\susanspurr\Downloads\Outlook-dxw05ich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usanspurr\Downloads\Outlook-dxw05ich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980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C6A" w:rsidRDefault="00625C6A" w:rsidP="00625C6A">
    <w:pPr>
      <w:pStyle w:val="Header"/>
      <w:jc w:val="center"/>
      <w:rPr>
        <w:rFonts w:ascii="Arial" w:hAnsi="Arial" w:cs="Arial"/>
        <w:b/>
        <w:color w:val="C00000"/>
        <w:sz w:val="44"/>
      </w:rPr>
    </w:pPr>
    <w:r>
      <w:rPr>
        <w:rFonts w:ascii="Arial" w:hAnsi="Arial" w:cs="Arial"/>
        <w:b/>
        <w:color w:val="C00000"/>
        <w:sz w:val="44"/>
      </w:rPr>
      <w:t xml:space="preserve">Ryton Federation </w:t>
    </w:r>
    <w:r>
      <w:rPr>
        <w:rFonts w:ascii="Arial" w:hAnsi="Arial" w:cs="Arial"/>
        <w:b/>
        <w:color w:val="C00000"/>
        <w:sz w:val="44"/>
      </w:rPr>
      <w:t xml:space="preserve">Key Stage 2 </w:t>
    </w:r>
    <w:r w:rsidR="00EF5C2D">
      <w:rPr>
        <w:rFonts w:ascii="Arial" w:hAnsi="Arial" w:cs="Arial"/>
        <w:b/>
        <w:color w:val="C00000"/>
        <w:sz w:val="44"/>
      </w:rPr>
      <w:t>Computing</w:t>
    </w:r>
    <w:r>
      <w:rPr>
        <w:rFonts w:ascii="Arial" w:hAnsi="Arial" w:cs="Arial"/>
        <w:b/>
        <w:color w:val="C00000"/>
        <w:sz w:val="44"/>
      </w:rPr>
      <w:t xml:space="preserve"> Matrix</w:t>
    </w:r>
  </w:p>
  <w:p w:rsidR="00625C6A" w:rsidRDefault="00625C6A">
    <w:pPr>
      <w:pStyle w:val="Header"/>
    </w:pPr>
  </w:p>
  <w:p w:rsidR="00625C6A" w:rsidRDefault="00625C6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C6A"/>
    <w:rsid w:val="0019634B"/>
    <w:rsid w:val="00215EDF"/>
    <w:rsid w:val="0032188B"/>
    <w:rsid w:val="003845C2"/>
    <w:rsid w:val="0041056F"/>
    <w:rsid w:val="005D4BDF"/>
    <w:rsid w:val="00625C6A"/>
    <w:rsid w:val="007A03F5"/>
    <w:rsid w:val="00A522A1"/>
    <w:rsid w:val="00AE1A5D"/>
    <w:rsid w:val="00B00676"/>
    <w:rsid w:val="00B304BD"/>
    <w:rsid w:val="00C3707A"/>
    <w:rsid w:val="00C90692"/>
    <w:rsid w:val="00EE75C5"/>
    <w:rsid w:val="00EF5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788C1B"/>
  <w15:chartTrackingRefBased/>
  <w15:docId w15:val="{3690C765-100D-4D17-BF23-F740A5D2F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5C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5C6A"/>
  </w:style>
  <w:style w:type="paragraph" w:styleId="Footer">
    <w:name w:val="footer"/>
    <w:basedOn w:val="Normal"/>
    <w:link w:val="FooterChar"/>
    <w:uiPriority w:val="99"/>
    <w:unhideWhenUsed/>
    <w:rsid w:val="00625C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5C6A"/>
  </w:style>
  <w:style w:type="table" w:styleId="TableGrid">
    <w:name w:val="Table Grid"/>
    <w:basedOn w:val="TableNormal"/>
    <w:uiPriority w:val="39"/>
    <w:rsid w:val="00B304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Spurr</dc:creator>
  <cp:keywords/>
  <dc:description/>
  <cp:lastModifiedBy>Susan Spurr</cp:lastModifiedBy>
  <cp:revision>8</cp:revision>
  <dcterms:created xsi:type="dcterms:W3CDTF">2022-11-20T10:49:00Z</dcterms:created>
  <dcterms:modified xsi:type="dcterms:W3CDTF">2022-11-20T11:07:00Z</dcterms:modified>
</cp:coreProperties>
</file>